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00" w:lineRule="exact"/>
        <w:jc w:val="center"/>
        <w:rPr>
          <w:rFonts w:hint="eastAsia"/>
          <w:b/>
          <w:sz w:val="30"/>
          <w:szCs w:val="30"/>
        </w:rPr>
      </w:pPr>
      <w:bookmarkStart w:id="0" w:name="_GoBack"/>
      <w:r>
        <w:rPr>
          <w:rFonts w:hint="eastAsia"/>
          <w:b/>
          <w:sz w:val="30"/>
          <w:szCs w:val="30"/>
        </w:rPr>
        <w:t>28．1锐角三角函数（第1课时）</w:t>
      </w:r>
      <w:r>
        <w:rPr>
          <w:rFonts w:hint="eastAsia"/>
          <w:b/>
          <w:sz w:val="30"/>
          <w:szCs w:val="30"/>
          <w:lang w:eastAsia="zh-CN"/>
        </w:rPr>
        <w:t>教学设计</w:t>
      </w:r>
    </w:p>
    <w:bookmarkEnd w:id="0"/>
    <w:p>
      <w:pPr>
        <w:spacing w:line="360" w:lineRule="auto"/>
        <w:rPr>
          <w:rFonts w:hint="eastAsia" w:ascii="宋体" w:hAnsi="宋体"/>
          <w:szCs w:val="21"/>
        </w:rPr>
      </w:pPr>
      <w:r>
        <w:rPr>
          <w:rFonts w:ascii="宋体" w:hAnsi="宋体"/>
          <w:szCs w:val="21"/>
        </w:rPr>
        <w:t>【</w:t>
      </w:r>
      <w:r>
        <w:rPr>
          <w:rFonts w:hint="eastAsia" w:ascii="宋体" w:hAnsi="宋体"/>
          <w:szCs w:val="21"/>
        </w:rPr>
        <w:t>教学目标</w:t>
      </w:r>
      <w:r>
        <w:rPr>
          <w:rFonts w:ascii="宋体" w:hAnsi="宋体"/>
          <w:szCs w:val="21"/>
        </w:rPr>
        <w:t>】</w:t>
      </w:r>
    </w:p>
    <w:p>
      <w:pPr>
        <w:spacing w:line="360" w:lineRule="auto"/>
        <w:rPr>
          <w:rFonts w:hint="eastAsia" w:ascii="宋体" w:hAnsi="宋体"/>
          <w:szCs w:val="21"/>
        </w:rPr>
      </w:pPr>
      <w:r>
        <w:rPr>
          <w:rFonts w:hint="eastAsia" w:ascii="宋体" w:hAnsi="宋体"/>
          <w:szCs w:val="21"/>
        </w:rPr>
        <w:t>1、知识技能：初步了解锐角三角函数的意义，初步理解在直角三角形中一个锐角的对边与斜边的比值就是这个锐角的正弦的定义，并会根据已知直角三角形的边长求一个锐角的正弦值。</w:t>
      </w:r>
    </w:p>
    <w:p>
      <w:pPr>
        <w:spacing w:line="360" w:lineRule="auto"/>
        <w:rPr>
          <w:rFonts w:hint="eastAsia" w:ascii="宋体" w:hAnsi="宋体"/>
          <w:szCs w:val="21"/>
        </w:rPr>
      </w:pPr>
      <w:r>
        <w:rPr>
          <w:rFonts w:hint="eastAsia" w:ascii="宋体" w:hAnsi="宋体"/>
          <w:szCs w:val="21"/>
        </w:rPr>
        <w:t>2、数学思考：在体验探求锐角三角函数的定义的过程中，发现对同一锐角而言它的对边与斜边的比值不变的规律，从中思考这种对应关系所揭示的数学内涵。</w:t>
      </w:r>
    </w:p>
    <w:p>
      <w:pPr>
        <w:spacing w:line="360" w:lineRule="auto"/>
        <w:rPr>
          <w:rFonts w:hint="eastAsia" w:ascii="宋体" w:hAnsi="宋体"/>
          <w:szCs w:val="21"/>
        </w:rPr>
      </w:pPr>
      <w:r>
        <w:rPr>
          <w:rFonts w:hint="eastAsia" w:ascii="宋体" w:hAnsi="宋体"/>
          <w:szCs w:val="21"/>
        </w:rPr>
        <w:t>3、解决问题：从实际问题入手研究，经历从发现到解决直角三角形中的一个锐角所对应的对边与斜边之间的关系的过程，体会研究数学问题的一般方法以及所采用的思考问题的方法。</w:t>
      </w:r>
    </w:p>
    <w:p>
      <w:pPr>
        <w:spacing w:line="360" w:lineRule="auto"/>
        <w:rPr>
          <w:rFonts w:hint="eastAsia" w:ascii="宋体" w:hAnsi="宋体"/>
          <w:szCs w:val="21"/>
        </w:rPr>
      </w:pPr>
      <w:r>
        <w:rPr>
          <w:rFonts w:hint="eastAsia" w:ascii="宋体" w:hAnsi="宋体"/>
          <w:szCs w:val="21"/>
        </w:rPr>
        <w:t xml:space="preserve"> 4、情感态度：在解决问题的过程中体验求索的科学精神以及严谨的科学态度，进一步激发学习需求。</w:t>
      </w:r>
    </w:p>
    <w:p>
      <w:pPr>
        <w:spacing w:line="360" w:lineRule="auto"/>
        <w:rPr>
          <w:rFonts w:hint="eastAsia" w:ascii="宋体" w:hAnsi="宋体"/>
          <w:szCs w:val="21"/>
        </w:rPr>
      </w:pPr>
      <w:r>
        <w:rPr>
          <w:rFonts w:hint="eastAsia" w:ascii="宋体" w:hAnsi="宋体"/>
          <w:szCs w:val="21"/>
        </w:rPr>
        <w:t>学习重点 ：锐角正弦的定义</w:t>
      </w:r>
    </w:p>
    <w:p>
      <w:pPr>
        <w:spacing w:line="360" w:lineRule="auto"/>
        <w:rPr>
          <w:rFonts w:hint="eastAsia" w:ascii="宋体" w:hAnsi="宋体"/>
          <w:szCs w:val="21"/>
        </w:rPr>
      </w:pPr>
      <w:r>
        <w:rPr>
          <w:rFonts w:hint="eastAsia" w:ascii="宋体" w:hAnsi="宋体"/>
          <w:szCs w:val="21"/>
        </w:rPr>
        <w:t>学习难点 ：理解直角三角形中一个锐角与其对边及斜边比值的对应关系。</w:t>
      </w:r>
    </w:p>
    <w:p>
      <w:pPr>
        <w:spacing w:line="360" w:lineRule="auto"/>
        <w:rPr>
          <w:rFonts w:hint="eastAsia" w:ascii="宋体" w:hAnsi="宋体"/>
          <w:szCs w:val="21"/>
        </w:rPr>
      </w:pPr>
      <w:r>
        <w:rPr>
          <w:rFonts w:hint="eastAsia" w:ascii="宋体" w:hAnsi="宋体"/>
          <w:szCs w:val="21"/>
        </w:rPr>
        <w:t xml:space="preserve">【教学过程】 </w:t>
      </w:r>
    </w:p>
    <w:p>
      <w:pPr>
        <w:spacing w:line="360" w:lineRule="auto"/>
        <w:ind w:firstLine="310" w:firstLineChars="147"/>
        <w:rPr>
          <w:rFonts w:hint="eastAsia" w:ascii="宋体" w:hAnsi="宋体"/>
          <w:b/>
          <w:szCs w:val="21"/>
        </w:rPr>
      </w:pPr>
      <w:r>
        <w:rPr>
          <w:rFonts w:hint="eastAsia" w:ascii="宋体" w:hAnsi="宋体"/>
          <w:b/>
          <w:szCs w:val="21"/>
        </w:rPr>
        <w:t>活动一、创设情境，导入新课</w:t>
      </w:r>
    </w:p>
    <w:p>
      <w:pPr>
        <w:spacing w:line="360" w:lineRule="auto"/>
        <w:rPr>
          <w:rFonts w:hint="eastAsia" w:ascii="宋体" w:hAnsi="宋体"/>
          <w:szCs w:val="21"/>
        </w:rPr>
      </w:pPr>
      <w:r>
        <w:rPr>
          <w:rFonts w:hint="eastAsia" w:ascii="宋体" w:hAnsi="宋体"/>
          <w:szCs w:val="21"/>
        </w:rPr>
        <w:t xml:space="preserve">   图片欣赏：意大利比萨斜塔。</w:t>
      </w:r>
    </w:p>
    <w:p>
      <w:pPr>
        <w:spacing w:line="360" w:lineRule="auto"/>
        <w:rPr>
          <w:rFonts w:hint="eastAsia" w:ascii="宋体" w:hAnsi="宋体"/>
          <w:szCs w:val="21"/>
        </w:rPr>
      </w:pPr>
      <w:r>
        <w:rPr>
          <w:rFonts w:hint="eastAsia" w:ascii="宋体" w:hAnsi="宋体"/>
          <w:szCs w:val="21"/>
        </w:rPr>
        <w:t xml:space="preserve">  </w:t>
      </w:r>
      <w:r>
        <w:rPr>
          <w:rFonts w:hint="eastAsia" w:ascii="宋体" w:hAnsi="宋体"/>
          <w:b/>
          <w:szCs w:val="21"/>
        </w:rPr>
        <w:t>问题：</w:t>
      </w:r>
      <w:r>
        <w:rPr>
          <w:rFonts w:hint="eastAsia" w:ascii="宋体" w:hAnsi="宋体"/>
          <w:szCs w:val="21"/>
        </w:rPr>
        <w:t>数学来源于生活，应用于生活，用数学视觉观察世界，用数学思维思考世界，若用“塔身中心线与垂直中心线所成的角</w:t>
      </w:r>
      <w:r>
        <w:rPr>
          <w:rFonts w:ascii="宋体" w:hAnsi="宋体"/>
          <w:szCs w:val="21"/>
        </w:rPr>
        <w:object>
          <v:shape id="_x0000_i1025" o:spt="75" type="#_x0000_t75" style="height:11pt;width:12pt;" o:ole="t" filled="f" o:preferrelative="t" stroked="f" coordsize="21600,21600">
            <v:path/>
            <v:fill on="f" alignshape="1" focussize="0,0"/>
            <v:stroke on="f"/>
            <v:imagedata r:id="rId7" grayscale="f" bilevel="f" o:title=""/>
            <o:lock v:ext="edit" aspectratio="t"/>
            <w10:wrap type="none"/>
            <w10:anchorlock/>
          </v:shape>
          <o:OLEObject Type="Embed" ProgID="Equation.3" ShapeID="_x0000_i1025" DrawAspect="Content" ObjectID="_1468075725" r:id="rId6"/>
        </w:object>
      </w:r>
      <w:r>
        <w:rPr>
          <w:rFonts w:hint="eastAsia" w:ascii="宋体" w:hAnsi="宋体"/>
          <w:szCs w:val="21"/>
        </w:rPr>
        <w:t>”来描述比萨斜塔的倾斜程度，应该怎么做？</w:t>
      </w:r>
    </w:p>
    <w:p>
      <w:pPr>
        <w:spacing w:line="360" w:lineRule="auto"/>
        <w:rPr>
          <w:rFonts w:hint="eastAsia" w:ascii="宋体" w:hAnsi="宋体"/>
          <w:szCs w:val="21"/>
        </w:rPr>
      </w:pPr>
      <w:r>
        <w:rPr>
          <w:rFonts w:hint="eastAsia" w:ascii="宋体" w:hAnsi="宋体"/>
          <w:szCs w:val="21"/>
        </w:rPr>
        <w:t xml:space="preserve">   </w:t>
      </w:r>
      <w:r>
        <w:rPr>
          <w:rFonts w:hint="eastAsia" w:ascii="宋体" w:hAnsi="宋体"/>
          <w:b/>
          <w:szCs w:val="21"/>
        </w:rPr>
        <w:t>师生活动：</w:t>
      </w:r>
      <w:r>
        <w:rPr>
          <w:rFonts w:hint="eastAsia" w:ascii="宋体" w:hAnsi="宋体"/>
          <w:szCs w:val="21"/>
        </w:rPr>
        <w:t>多媒体动画展示“垂直中心线”“塔身中心线”“塔顶中心点偏离垂直中心线的距离”，显示相关数据，并提出问题，激励学生观察、思考。</w:t>
      </w:r>
    </w:p>
    <w:p>
      <w:pPr>
        <w:spacing w:line="360" w:lineRule="auto"/>
        <w:rPr>
          <w:rFonts w:hint="eastAsia" w:ascii="宋体" w:hAnsi="宋体"/>
          <w:szCs w:val="21"/>
        </w:rPr>
      </w:pPr>
      <w:r>
        <w:rPr>
          <w:rFonts w:hint="eastAsia" w:ascii="宋体" w:hAnsi="宋体"/>
          <w:szCs w:val="21"/>
        </w:rPr>
        <w:t xml:space="preserve">  </w:t>
      </w:r>
      <w:r>
        <w:rPr>
          <w:rFonts w:hint="eastAsia" w:ascii="宋体" w:hAnsi="宋体"/>
          <w:b/>
          <w:szCs w:val="21"/>
        </w:rPr>
        <w:t xml:space="preserve"> 设计意图：</w:t>
      </w:r>
      <w:r>
        <w:rPr>
          <w:rFonts w:hint="eastAsia" w:ascii="宋体" w:hAnsi="宋体"/>
          <w:szCs w:val="21"/>
        </w:rPr>
        <w:t>通过动画展示比萨斜塔的背景材料，扫除学生对引言中一些词语理解的障碍，为抽象出直角三角形做铺垫。</w:t>
      </w:r>
    </w:p>
    <w:p>
      <w:pPr>
        <w:spacing w:line="360" w:lineRule="auto"/>
        <w:rPr>
          <w:rFonts w:hint="eastAsia" w:ascii="宋体" w:hAnsi="宋体"/>
          <w:szCs w:val="21"/>
        </w:rPr>
      </w:pPr>
      <w:r>
        <w:rPr>
          <w:rFonts w:hint="eastAsia" w:ascii="宋体" w:hAnsi="宋体"/>
          <w:szCs w:val="21"/>
        </w:rPr>
        <w:t xml:space="preserve">  </w:t>
      </w:r>
      <w:r>
        <w:rPr>
          <w:rFonts w:hint="eastAsia" w:ascii="宋体" w:hAnsi="宋体"/>
          <w:b/>
          <w:szCs w:val="21"/>
        </w:rPr>
        <w:t xml:space="preserve"> 追问1</w:t>
      </w:r>
      <w:r>
        <w:rPr>
          <w:rFonts w:hint="eastAsia" w:ascii="宋体" w:hAnsi="宋体"/>
          <w:szCs w:val="21"/>
        </w:rPr>
        <w:t>：在上述问题中，可以抽象出什么几何图形？上述问题可以抽象出什么数学问题？</w:t>
      </w:r>
    </w:p>
    <w:p>
      <w:pPr>
        <w:spacing w:line="360" w:lineRule="auto"/>
        <w:ind w:firstLine="310" w:firstLineChars="147"/>
        <w:rPr>
          <w:rFonts w:hint="eastAsia" w:ascii="宋体" w:hAnsi="宋体"/>
          <w:szCs w:val="21"/>
        </w:rPr>
      </w:pPr>
      <w:r>
        <w:rPr>
          <w:rFonts w:hint="eastAsia" w:ascii="宋体" w:hAnsi="宋体"/>
          <w:b/>
          <w:szCs w:val="21"/>
        </w:rPr>
        <w:t>师生活动：</w:t>
      </w:r>
      <w:r>
        <w:rPr>
          <w:rFonts w:hint="eastAsia" w:ascii="宋体" w:hAnsi="宋体"/>
          <w:szCs w:val="21"/>
        </w:rPr>
        <w:t>结合动画演示，引导学生得出：这个问题可以抽象出一个直角三角形，实际是“已知直角三角形的一条直角边和斜边，求这条直角边所对锐角的度数”。</w:t>
      </w:r>
    </w:p>
    <w:p>
      <w:pPr>
        <w:spacing w:line="360" w:lineRule="auto"/>
        <w:ind w:firstLine="310" w:firstLineChars="147"/>
        <w:rPr>
          <w:rFonts w:hint="eastAsia" w:ascii="宋体" w:hAnsi="宋体"/>
          <w:szCs w:val="21"/>
        </w:rPr>
      </w:pPr>
      <w:r>
        <w:rPr>
          <w:rFonts w:hint="eastAsia" w:ascii="宋体" w:hAnsi="宋体"/>
          <w:b/>
          <w:szCs w:val="21"/>
        </w:rPr>
        <w:t>追问2：</w:t>
      </w:r>
      <w:r>
        <w:rPr>
          <w:rFonts w:hint="eastAsia" w:ascii="宋体" w:hAnsi="宋体"/>
          <w:szCs w:val="21"/>
        </w:rPr>
        <w:t>对直角三角形的三边关系，已经研究了什么？还可以研究什么？</w:t>
      </w:r>
    </w:p>
    <w:p>
      <w:pPr>
        <w:spacing w:line="360" w:lineRule="auto"/>
        <w:ind w:firstLine="310" w:firstLineChars="147"/>
        <w:rPr>
          <w:rFonts w:hint="eastAsia" w:ascii="宋体" w:hAnsi="宋体"/>
          <w:szCs w:val="21"/>
        </w:rPr>
      </w:pPr>
      <w:r>
        <w:rPr>
          <w:rFonts w:hint="eastAsia" w:ascii="宋体" w:hAnsi="宋体"/>
          <w:b/>
          <w:szCs w:val="21"/>
        </w:rPr>
        <w:t>设计意图：</w:t>
      </w:r>
      <w:r>
        <w:rPr>
          <w:rFonts w:hint="eastAsia" w:ascii="宋体" w:hAnsi="宋体"/>
          <w:szCs w:val="21"/>
        </w:rPr>
        <w:t>从实际需要和从数学内部的需要自然引入课题，激发学生的求知欲。</w:t>
      </w:r>
    </w:p>
    <w:p>
      <w:pPr>
        <w:spacing w:line="360" w:lineRule="auto"/>
        <w:ind w:firstLine="310" w:firstLineChars="147"/>
        <w:rPr>
          <w:rFonts w:hint="eastAsia" w:ascii="宋体" w:hAnsi="宋体"/>
          <w:b/>
          <w:szCs w:val="21"/>
        </w:rPr>
      </w:pPr>
      <w:r>
        <w:rPr>
          <w:rFonts w:hint="eastAsia" w:ascii="宋体" w:hAnsi="宋体"/>
          <w:b/>
          <w:szCs w:val="21"/>
        </w:rPr>
        <w:t>活动二、探究发现，形成概念</w:t>
      </w:r>
    </w:p>
    <w:p>
      <w:pPr>
        <w:spacing w:line="360" w:lineRule="auto"/>
        <w:ind w:firstLine="310" w:firstLineChars="147"/>
        <w:rPr>
          <w:rFonts w:hint="eastAsia" w:ascii="宋体" w:hAnsi="宋体"/>
          <w:szCs w:val="21"/>
        </w:rPr>
      </w:pPr>
      <w:r>
        <w:rPr>
          <w:rFonts w:hint="eastAsia" w:ascii="宋体" w:hAnsi="宋体"/>
          <w:b/>
          <w:szCs w:val="21"/>
        </w:rPr>
        <w:t>问题：</w:t>
      </w:r>
      <w:r>
        <w:rPr>
          <w:rFonts w:hint="eastAsia" w:ascii="宋体" w:hAnsi="宋体"/>
          <w:szCs w:val="21"/>
        </w:rPr>
        <w:t xml:space="preserve"> 为了绿化荒山，某地打算从位于山脚下的机井房沿着山坡铺设水管，在山坡上修建一座扬水站，对坡面的绿地进行喷灌．现测得斜坡与水平面所成角的度数是30°，为使出水口的高度为35m，那么需要准备多长的水管？</w:t>
      </w:r>
    </w:p>
    <w:p>
      <w:pPr>
        <w:spacing w:line="360" w:lineRule="auto"/>
        <w:ind w:firstLine="207" w:firstLineChars="98"/>
        <w:rPr>
          <w:rFonts w:hint="eastAsia" w:ascii="宋体" w:hAnsi="宋体"/>
          <w:b/>
          <w:szCs w:val="21"/>
        </w:rPr>
      </w:pPr>
      <w:r>
        <w:rPr>
          <w:rFonts w:hint="eastAsia" w:ascii="宋体" w:hAnsi="宋体"/>
          <w:b/>
          <w:szCs w:val="21"/>
        </w:rPr>
        <w:t>（1）解决问题，初步体验</w:t>
      </w:r>
    </w:p>
    <w:p>
      <w:pPr>
        <w:spacing w:line="360" w:lineRule="auto"/>
        <w:ind w:firstLine="315" w:firstLineChars="150"/>
        <w:rPr>
          <w:rFonts w:hint="eastAsia" w:ascii="宋体" w:hAnsi="宋体"/>
          <w:szCs w:val="21"/>
        </w:rPr>
      </w:pPr>
      <w:r>
        <w:rPr>
          <w:rFonts w:hint="eastAsia" w:ascii="宋体" w:hAnsi="宋体"/>
          <w:szCs w:val="21"/>
        </w:rPr>
        <w:t>隐去引例中的背景材料后，直观显示出图中的直角三角形，</w:t>
      </w:r>
    </w:p>
    <w:p>
      <w:pPr>
        <w:spacing w:line="360" w:lineRule="auto"/>
        <w:ind w:firstLine="310" w:firstLineChars="147"/>
        <w:rPr>
          <w:rFonts w:hint="eastAsia" w:ascii="宋体" w:hAnsi="宋体"/>
          <w:szCs w:val="21"/>
        </w:rPr>
      </w:pPr>
      <w:r>
        <w:rPr>
          <w:rFonts w:hint="eastAsia" w:ascii="宋体" w:hAnsi="宋体"/>
          <w:b/>
          <w:szCs w:val="21"/>
        </w:rPr>
        <w:t>追问1：</w:t>
      </w:r>
      <w:r>
        <w:rPr>
          <w:rFonts w:hint="eastAsia" w:ascii="宋体" w:hAnsi="宋体"/>
          <w:szCs w:val="21"/>
        </w:rPr>
        <w:t>你能用数学语言来表述这个实际问题吗？如何解决这个问题？</w:t>
      </w:r>
    </w:p>
    <w:p>
      <w:pPr>
        <w:spacing w:line="360" w:lineRule="auto"/>
        <w:ind w:firstLine="310" w:firstLineChars="147"/>
        <w:rPr>
          <w:rFonts w:hint="eastAsia" w:ascii="宋体" w:hAnsi="宋体"/>
          <w:szCs w:val="21"/>
        </w:rPr>
      </w:pPr>
      <w:r>
        <w:rPr>
          <w:rFonts w:hint="eastAsia" w:ascii="宋体" w:hAnsi="宋体"/>
          <w:b/>
          <w:szCs w:val="21"/>
        </w:rPr>
        <w:t>师生活动：</w:t>
      </w:r>
      <w:r>
        <w:rPr>
          <w:rFonts w:hint="eastAsia" w:ascii="宋体" w:hAnsi="宋体"/>
          <w:szCs w:val="21"/>
        </w:rPr>
        <w:t>学生组织语言与同伴交流。教师及时了解学生语言组织情况，并适时引导。把上述实际问题抽象出数学问题为：</w:t>
      </w:r>
    </w:p>
    <w:p>
      <w:pPr>
        <w:spacing w:line="360" w:lineRule="auto"/>
        <w:ind w:firstLine="315" w:firstLineChars="150"/>
        <w:rPr>
          <w:rFonts w:hint="eastAsia" w:ascii="宋体" w:hAnsi="宋体"/>
          <w:szCs w:val="21"/>
        </w:rPr>
      </w:pPr>
      <w:r>
        <w:rPr>
          <w:rFonts w:hint="eastAsia" w:ascii="宋体" w:hAnsi="宋体"/>
          <w:szCs w:val="21"/>
        </w:rPr>
        <w:t>在Rt△ABC中，∠C=90°，∠A=30°，求AB。</w:t>
      </w:r>
    </w:p>
    <w:p>
      <w:pPr>
        <w:spacing w:line="360" w:lineRule="auto"/>
        <w:ind w:firstLine="310" w:firstLineChars="147"/>
        <w:rPr>
          <w:rFonts w:hint="eastAsia" w:ascii="宋体" w:hAnsi="宋体"/>
          <w:szCs w:val="21"/>
        </w:rPr>
      </w:pPr>
      <w:r>
        <w:rPr>
          <w:rFonts w:hint="eastAsia" w:ascii="宋体" w:hAnsi="宋体"/>
          <w:b/>
          <w:szCs w:val="21"/>
        </w:rPr>
        <w:t>设计意图：</w:t>
      </w:r>
      <w:r>
        <w:rPr>
          <w:rFonts w:hint="eastAsia" w:ascii="宋体" w:hAnsi="宋体"/>
          <w:szCs w:val="21"/>
        </w:rPr>
        <w:t>培养学生用数学语言表达的意识，提高数学表达能力。</w:t>
      </w:r>
    </w:p>
    <w:p>
      <w:pPr>
        <w:spacing w:line="360" w:lineRule="auto"/>
        <w:ind w:firstLine="310" w:firstLineChars="147"/>
        <w:rPr>
          <w:rFonts w:hint="eastAsia" w:ascii="宋体" w:hAnsi="宋体"/>
          <w:szCs w:val="21"/>
        </w:rPr>
      </w:pPr>
      <w:r>
        <w:rPr>
          <w:rFonts w:hint="eastAsia" w:ascii="宋体" w:hAnsi="宋体"/>
          <w:b/>
          <w:szCs w:val="21"/>
        </w:rPr>
        <w:t>追问2：</w:t>
      </w:r>
      <w:r>
        <w:rPr>
          <w:rFonts w:hint="eastAsia" w:ascii="宋体" w:hAnsi="宋体"/>
          <w:szCs w:val="21"/>
        </w:rPr>
        <w:t>在上面的问题中，如果使出水口的高度为50m，那么需要准备多长的水管？</w:t>
      </w:r>
    </w:p>
    <w:p>
      <w:pPr>
        <w:spacing w:line="360" w:lineRule="auto"/>
        <w:ind w:firstLine="310" w:firstLineChars="147"/>
        <w:rPr>
          <w:rFonts w:hint="eastAsia" w:ascii="宋体" w:hAnsi="宋体"/>
          <w:szCs w:val="21"/>
        </w:rPr>
      </w:pPr>
      <w:r>
        <w:rPr>
          <w:rFonts w:hint="eastAsia" w:ascii="宋体" w:hAnsi="宋体"/>
          <w:b/>
          <w:szCs w:val="21"/>
        </w:rPr>
        <w:t>追问3：</w:t>
      </w:r>
      <w:r>
        <w:rPr>
          <w:rFonts w:hint="eastAsia" w:ascii="宋体" w:hAnsi="宋体"/>
          <w:szCs w:val="21"/>
        </w:rPr>
        <w:t>对于有一个锐角为30°的任意直角三角形，30°角的对边与斜边有怎样的数量关系？可以用一个怎样的式子表示？</w:t>
      </w:r>
    </w:p>
    <w:p>
      <w:pPr>
        <w:spacing w:line="360" w:lineRule="auto"/>
        <w:ind w:firstLine="310" w:firstLineChars="147"/>
        <w:rPr>
          <w:rFonts w:hint="eastAsia" w:ascii="宋体" w:hAnsi="宋体"/>
          <w:szCs w:val="21"/>
        </w:rPr>
      </w:pPr>
      <w:r>
        <w:rPr>
          <w:rFonts w:hint="eastAsia" w:ascii="宋体" w:hAnsi="宋体"/>
          <w:b/>
          <w:szCs w:val="21"/>
        </w:rPr>
        <w:t>设计意图：</w:t>
      </w:r>
      <w:r>
        <w:rPr>
          <w:rFonts w:hint="eastAsia" w:ascii="宋体" w:hAnsi="宋体"/>
          <w:szCs w:val="21"/>
        </w:rPr>
        <w:t>在学生用“直角三角形中，30°角所对的直角边是斜边的一半”解决问题的基础上，引出研究直角三角形中边角关系的具体内容和方式—研究锐角和它的对边与斜边之比之间的关系，为下一环节奠定基础。</w:t>
      </w:r>
    </w:p>
    <w:p>
      <w:pPr>
        <w:spacing w:line="360" w:lineRule="auto"/>
        <w:rPr>
          <w:rFonts w:hint="eastAsia" w:ascii="宋体" w:hAnsi="宋体"/>
          <w:b/>
          <w:szCs w:val="21"/>
        </w:rPr>
      </w:pPr>
      <w:r>
        <w:rPr>
          <w:rFonts w:hint="eastAsia" w:ascii="宋体" w:hAnsi="宋体"/>
          <w:szCs w:val="21"/>
        </w:rPr>
        <w:t xml:space="preserve">  </w:t>
      </w:r>
      <w:r>
        <w:rPr>
          <w:rFonts w:hint="eastAsia" w:ascii="宋体" w:hAnsi="宋体"/>
          <w:b/>
          <w:szCs w:val="21"/>
        </w:rPr>
        <w:t>（2）类比思考，进一步体验</w:t>
      </w:r>
    </w:p>
    <w:p>
      <w:pPr>
        <w:spacing w:line="360" w:lineRule="auto"/>
        <w:ind w:firstLine="310" w:firstLineChars="147"/>
        <w:rPr>
          <w:rFonts w:hint="eastAsia" w:ascii="宋体" w:hAnsi="宋体"/>
          <w:szCs w:val="21"/>
        </w:rPr>
      </w:pPr>
      <w:r>
        <w:rPr>
          <w:rFonts w:ascii="宋体" w:hAnsi="宋体"/>
          <w:b/>
          <w:szCs w:val="21"/>
          <w:lang w:val="zh-CN" w:eastAsia="zh-CN"/>
        </w:rPr>
        <w:drawing>
          <wp:anchor distT="0" distB="0" distL="114300" distR="114300" simplePos="0" relativeHeight="251659264" behindDoc="1" locked="0" layoutInCell="1" allowOverlap="1">
            <wp:simplePos x="0" y="0"/>
            <wp:positionH relativeFrom="column">
              <wp:posOffset>4686300</wp:posOffset>
            </wp:positionH>
            <wp:positionV relativeFrom="paragraph">
              <wp:posOffset>99060</wp:posOffset>
            </wp:positionV>
            <wp:extent cx="990600" cy="1057275"/>
            <wp:effectExtent l="0" t="0" r="0" b="0"/>
            <wp:wrapTight wrapText="bothSides">
              <wp:wrapPolygon>
                <wp:start x="2105" y="16320"/>
                <wp:lineTo x="1662" y="16735"/>
                <wp:lineTo x="2105" y="17358"/>
                <wp:lineTo x="2105" y="20575"/>
                <wp:lineTo x="19509" y="20575"/>
                <wp:lineTo x="19509" y="19070"/>
                <wp:lineTo x="19523" y="19070"/>
                <wp:lineTo x="19523" y="1946"/>
                <wp:lineTo x="19509" y="1946"/>
                <wp:lineTo x="19509" y="1038"/>
                <wp:lineTo x="2105" y="1038"/>
                <wp:lineTo x="2105" y="16320"/>
              </wp:wrapPolygon>
            </wp:wrapTight>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990600" cy="1057275"/>
                    </a:xfrm>
                    <a:prstGeom prst="rect">
                      <a:avLst/>
                    </a:prstGeom>
                    <a:noFill/>
                    <a:ln w="9525">
                      <a:noFill/>
                      <a:miter/>
                    </a:ln>
                  </pic:spPr>
                </pic:pic>
              </a:graphicData>
            </a:graphic>
          </wp:anchor>
        </w:drawing>
      </w:r>
      <w:r>
        <w:rPr>
          <w:rFonts w:hint="eastAsia" w:ascii="宋体" w:hAnsi="宋体"/>
          <w:b/>
          <w:szCs w:val="21"/>
        </w:rPr>
        <w:t>问题：</w:t>
      </w:r>
      <w:r>
        <w:rPr>
          <w:rFonts w:hint="eastAsia" w:ascii="宋体" w:hAnsi="宋体"/>
          <w:szCs w:val="21"/>
        </w:rPr>
        <w:t>在直角三角形中，如果锐角的大小发生了改变，其对边与斜边的比值还是</w:t>
      </w:r>
      <w:r>
        <w:rPr>
          <w:rFonts w:ascii="宋体" w:hAnsi="宋体"/>
          <w:szCs w:val="21"/>
        </w:rPr>
        <w:drawing>
          <wp:inline distT="0" distB="0" distL="114300" distR="114300">
            <wp:extent cx="224790" cy="396875"/>
            <wp:effectExtent l="0" t="0" r="0" b="3175"/>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24790" cy="396875"/>
                    </a:xfrm>
                    <a:prstGeom prst="rect">
                      <a:avLst/>
                    </a:prstGeom>
                    <a:noFill/>
                    <a:ln w="9525">
                      <a:noFill/>
                      <a:miter/>
                    </a:ln>
                  </pic:spPr>
                </pic:pic>
              </a:graphicData>
            </a:graphic>
          </wp:inline>
        </w:drawing>
      </w:r>
      <w:r>
        <w:rPr>
          <w:rFonts w:hint="eastAsia" w:ascii="宋体" w:hAnsi="宋体"/>
          <w:szCs w:val="21"/>
        </w:rPr>
        <w:t>吗？如图，任意画一个Rt△ABC，使∠C=90°，∠A=45°，计算∠A的对边与斜边的比值，由此你能得出什么结论？</w:t>
      </w: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szCs w:val="21"/>
        </w:rPr>
        <w:drawing>
          <wp:inline distT="0" distB="0" distL="114300" distR="114300">
            <wp:extent cx="18415" cy="22860"/>
            <wp:effectExtent l="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415" cy="22860"/>
                    </a:xfrm>
                    <a:prstGeom prst="rect">
                      <a:avLst/>
                    </a:prstGeom>
                    <a:noFill/>
                    <a:ln w="9525">
                      <a:noFill/>
                      <a:miter/>
                    </a:ln>
                  </pic:spPr>
                </pic:pic>
              </a:graphicData>
            </a:graphic>
          </wp:inline>
        </w:drawing>
      </w:r>
      <w:r>
        <w:rPr>
          <w:rFonts w:hint="eastAsia" w:ascii="宋体" w:hAnsi="宋体"/>
          <w:szCs w:val="21"/>
        </w:rPr>
        <w:t xml:space="preserve">   </w:t>
      </w:r>
      <w:r>
        <w:rPr>
          <w:rFonts w:hint="eastAsia" w:ascii="宋体" w:hAnsi="宋体"/>
          <w:b/>
          <w:szCs w:val="21"/>
        </w:rPr>
        <w:t>师生活动：</w:t>
      </w:r>
      <w:r>
        <w:rPr>
          <w:rFonts w:hint="eastAsia" w:ascii="宋体" w:hAnsi="宋体"/>
          <w:szCs w:val="21"/>
        </w:rPr>
        <w:t>教师提出问题，学生分组讨论，交流展示。</w:t>
      </w:r>
    </w:p>
    <w:p>
      <w:pPr>
        <w:spacing w:line="360" w:lineRule="auto"/>
        <w:ind w:firstLine="310" w:firstLineChars="147"/>
        <w:rPr>
          <w:rFonts w:hint="eastAsia" w:ascii="宋体" w:hAnsi="宋体"/>
          <w:szCs w:val="21"/>
        </w:rPr>
      </w:pPr>
      <w:r>
        <w:rPr>
          <w:rFonts w:hint="eastAsia" w:ascii="宋体" w:hAnsi="宋体"/>
          <w:b/>
          <w:szCs w:val="21"/>
        </w:rPr>
        <w:t>追问：</w:t>
      </w:r>
      <w:r>
        <w:rPr>
          <w:rFonts w:hint="eastAsia" w:ascii="宋体" w:hAnsi="宋体"/>
          <w:szCs w:val="21"/>
        </w:rPr>
        <w:t>从上面这两个问题的结论中可知，在一个Rt△ABC中，∠C=90°，当∠A=30°时，∠A的对边与斜边的比都等于</w:t>
      </w:r>
      <w:r>
        <w:rPr>
          <w:rFonts w:ascii="宋体" w:hAnsi="宋体"/>
          <w:szCs w:val="21"/>
        </w:rPr>
        <w:drawing>
          <wp:inline distT="0" distB="0" distL="114300" distR="114300">
            <wp:extent cx="224790" cy="396875"/>
            <wp:effectExtent l="0" t="0" r="0" b="3175"/>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24790" cy="396875"/>
                    </a:xfrm>
                    <a:prstGeom prst="rect">
                      <a:avLst/>
                    </a:prstGeom>
                    <a:noFill/>
                    <a:ln w="9525">
                      <a:noFill/>
                      <a:miter/>
                    </a:ln>
                  </pic:spPr>
                </pic:pic>
              </a:graphicData>
            </a:graphic>
          </wp:inline>
        </w:drawing>
      </w:r>
      <w:r>
        <w:rPr>
          <w:rFonts w:hint="eastAsia" w:ascii="宋体" w:hAnsi="宋体"/>
          <w:szCs w:val="21"/>
        </w:rPr>
        <w:t>，是一个固定</w:t>
      </w:r>
      <w:r>
        <w:rPr>
          <w:rFonts w:hint="eastAsia" w:ascii="宋体" w:hAnsi="宋体"/>
          <w:szCs w:val="21"/>
        </w:rPr>
        <w:drawing>
          <wp:inline distT="0" distB="0" distL="114300" distR="114300">
            <wp:extent cx="18415" cy="13970"/>
            <wp:effectExtent l="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415" cy="13970"/>
                    </a:xfrm>
                    <a:prstGeom prst="rect">
                      <a:avLst/>
                    </a:prstGeom>
                    <a:noFill/>
                    <a:ln w="9525">
                      <a:noFill/>
                      <a:miter/>
                    </a:ln>
                  </pic:spPr>
                </pic:pic>
              </a:graphicData>
            </a:graphic>
          </wp:inline>
        </w:drawing>
      </w:r>
      <w:r>
        <w:rPr>
          <w:rFonts w:hint="eastAsia" w:ascii="宋体" w:hAnsi="宋体"/>
          <w:szCs w:val="21"/>
        </w:rPr>
        <w:t>值；当∠A=45°时，∠A的对边与斜边的比都等于</w:t>
      </w:r>
      <w:r>
        <w:rPr>
          <w:rFonts w:ascii="宋体" w:hAnsi="宋体"/>
          <w:szCs w:val="21"/>
        </w:rPr>
        <w:drawing>
          <wp:inline distT="0" distB="0" distL="114300" distR="114300">
            <wp:extent cx="266700" cy="431800"/>
            <wp:effectExtent l="0" t="0" r="0" b="5715"/>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66700" cy="431800"/>
                    </a:xfrm>
                    <a:prstGeom prst="rect">
                      <a:avLst/>
                    </a:prstGeom>
                    <a:noFill/>
                    <a:ln w="9525">
                      <a:noFill/>
                      <a:miter/>
                    </a:ln>
                  </pic:spPr>
                </pic:pic>
              </a:graphicData>
            </a:graphic>
          </wp:inline>
        </w:drawing>
      </w:r>
      <w:r>
        <w:rPr>
          <w:rFonts w:hint="eastAsia" w:ascii="宋体" w:hAnsi="宋体"/>
          <w:szCs w:val="21"/>
        </w:rPr>
        <w:t>，也是一个固定值．这就引发我们产生这样一个疑问：当∠A取其他一定度数的锐角时，它的对边与斜边的</w:t>
      </w:r>
      <w:r>
        <w:rPr>
          <w:rFonts w:hint="eastAsia" w:ascii="宋体" w:hAnsi="宋体"/>
          <w:szCs w:val="21"/>
        </w:rPr>
        <w:drawing>
          <wp:inline distT="0" distB="0" distL="114300" distR="114300">
            <wp:extent cx="18415" cy="15240"/>
            <wp:effectExtent l="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415" cy="15240"/>
                    </a:xfrm>
                    <a:prstGeom prst="rect">
                      <a:avLst/>
                    </a:prstGeom>
                    <a:noFill/>
                    <a:ln w="9525">
                      <a:noFill/>
                      <a:miter/>
                    </a:ln>
                  </pic:spPr>
                </pic:pic>
              </a:graphicData>
            </a:graphic>
          </wp:inline>
        </w:drawing>
      </w:r>
      <w:r>
        <w:rPr>
          <w:rFonts w:hint="eastAsia" w:ascii="宋体" w:hAnsi="宋体"/>
          <w:szCs w:val="21"/>
        </w:rPr>
        <w:t>比是</w:t>
      </w:r>
      <w:r>
        <w:rPr>
          <w:rFonts w:hint="eastAsia" w:ascii="宋体" w:hAnsi="宋体"/>
          <w:szCs w:val="21"/>
        </w:rPr>
        <w:drawing>
          <wp:inline distT="0" distB="0" distL="114300" distR="114300">
            <wp:extent cx="27940" cy="20320"/>
            <wp:effectExtent l="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7940" cy="20320"/>
                    </a:xfrm>
                    <a:prstGeom prst="rect">
                      <a:avLst/>
                    </a:prstGeom>
                    <a:noFill/>
                    <a:ln w="9525">
                      <a:noFill/>
                      <a:miter/>
                    </a:ln>
                  </pic:spPr>
                </pic:pic>
              </a:graphicData>
            </a:graphic>
          </wp:inline>
        </w:drawing>
      </w:r>
      <w:r>
        <w:rPr>
          <w:rFonts w:hint="eastAsia" w:ascii="宋体" w:hAnsi="宋体"/>
          <w:szCs w:val="21"/>
        </w:rPr>
        <w:t>否也是一个固定值？</w:t>
      </w:r>
    </w:p>
    <w:p>
      <w:pPr>
        <w:spacing w:line="360" w:lineRule="auto"/>
        <w:ind w:firstLine="413" w:firstLineChars="196"/>
        <w:rPr>
          <w:rFonts w:hint="eastAsia" w:ascii="宋体" w:hAnsi="宋体"/>
          <w:szCs w:val="21"/>
        </w:rPr>
      </w:pPr>
      <w:r>
        <w:rPr>
          <w:rFonts w:hint="eastAsia" w:ascii="宋体" w:hAnsi="宋体"/>
          <w:b/>
          <w:szCs w:val="21"/>
        </w:rPr>
        <w:t>设计意图：</w:t>
      </w:r>
      <w:r>
        <w:rPr>
          <w:rFonts w:hint="eastAsia" w:ascii="宋体" w:hAnsi="宋体"/>
          <w:szCs w:val="21"/>
        </w:rPr>
        <w:t>强化学生对“对边与斜边的比”的关注。为获得“角度固定，比值也固定”做进一步铺垫。</w:t>
      </w:r>
    </w:p>
    <w:p>
      <w:pPr>
        <w:spacing w:line="360" w:lineRule="auto"/>
        <w:rPr>
          <w:rFonts w:hint="eastAsia" w:ascii="宋体" w:hAnsi="宋体"/>
          <w:b/>
          <w:szCs w:val="21"/>
        </w:rPr>
      </w:pPr>
      <w:r>
        <w:rPr>
          <w:rFonts w:hint="eastAsia" w:ascii="宋体" w:hAnsi="宋体"/>
          <w:b/>
          <w:szCs w:val="21"/>
        </w:rPr>
        <w:t>活动三、证明猜想，形成概念</w:t>
      </w:r>
    </w:p>
    <w:p>
      <w:pPr>
        <w:spacing w:line="360" w:lineRule="auto"/>
        <w:rPr>
          <w:rFonts w:hint="eastAsia" w:ascii="宋体" w:hAnsi="宋体"/>
          <w:b/>
          <w:szCs w:val="21"/>
        </w:rPr>
      </w:pPr>
      <w:r>
        <w:rPr>
          <w:rFonts w:hint="eastAsia" w:ascii="宋体" w:hAnsi="宋体"/>
          <w:szCs w:val="21"/>
        </w:rPr>
        <w:t xml:space="preserve">  </w:t>
      </w:r>
      <w:r>
        <w:rPr>
          <w:rFonts w:hint="eastAsia" w:ascii="宋体" w:hAnsi="宋体"/>
          <w:b/>
          <w:szCs w:val="21"/>
        </w:rPr>
        <w:t>（1）证明猜想</w:t>
      </w:r>
    </w:p>
    <w:p>
      <w:pPr>
        <w:spacing w:line="360" w:lineRule="auto"/>
        <w:ind w:firstLine="420" w:firstLineChars="200"/>
        <w:rPr>
          <w:rFonts w:hint="eastAsia" w:ascii="宋体" w:hAnsi="宋体"/>
          <w:szCs w:val="21"/>
        </w:rPr>
      </w:pPr>
      <w:r>
        <w:rPr>
          <w:rFonts w:ascii="宋体" w:hAnsi="宋体"/>
          <w:szCs w:val="21"/>
          <w:lang w:val="zh-CN" w:eastAsia="zh-CN"/>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891540</wp:posOffset>
            </wp:positionV>
            <wp:extent cx="2914650" cy="1143000"/>
            <wp:effectExtent l="0" t="0" r="0" b="0"/>
            <wp:wrapTight wrapText="bothSides">
              <wp:wrapPolygon>
                <wp:start x="0" y="0"/>
                <wp:lineTo x="0" y="21240"/>
                <wp:lineTo x="21459" y="21240"/>
                <wp:lineTo x="21459" y="0"/>
                <wp:lineTo x="0" y="0"/>
              </wp:wrapPolygon>
            </wp:wrapTight>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914650" cy="1143000"/>
                    </a:xfrm>
                    <a:prstGeom prst="rect">
                      <a:avLst/>
                    </a:prstGeom>
                    <a:noFill/>
                    <a:ln w="9525">
                      <a:noFill/>
                      <a:miter/>
                    </a:ln>
                  </pic:spPr>
                </pic:pic>
              </a:graphicData>
            </a:graphic>
          </wp:anchor>
        </w:drawing>
      </w:r>
      <w:r>
        <w:rPr>
          <w:rFonts w:hint="eastAsia" w:ascii="宋体" w:hAnsi="宋体"/>
          <w:b/>
          <w:szCs w:val="21"/>
        </w:rPr>
        <w:t>问题：</w:t>
      </w:r>
      <w:r>
        <w:rPr>
          <w:rFonts w:hint="eastAsia" w:ascii="宋体" w:hAnsi="宋体"/>
          <w:szCs w:val="21"/>
        </w:rPr>
        <w:t>任意画Rt△ABC和Rt△A′B′C′，使得∠C=∠C′=90°，∠A=∠A′=a，那么</w:t>
      </w:r>
      <w:r>
        <w:rPr>
          <w:rFonts w:ascii="宋体" w:hAnsi="宋体"/>
          <w:szCs w:val="21"/>
        </w:rPr>
        <w:drawing>
          <wp:inline distT="0" distB="0" distL="114300" distR="114300">
            <wp:extent cx="787400" cy="393700"/>
            <wp:effectExtent l="0" t="0" r="12700" b="5715"/>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787400" cy="393700"/>
                    </a:xfrm>
                    <a:prstGeom prst="rect">
                      <a:avLst/>
                    </a:prstGeom>
                    <a:noFill/>
                    <a:ln w="9525">
                      <a:noFill/>
                      <a:miter/>
                    </a:ln>
                  </pic:spPr>
                </pic:pic>
              </a:graphicData>
            </a:graphic>
          </wp:inline>
        </w:drawing>
      </w:r>
      <w:r>
        <w:rPr>
          <w:rFonts w:hint="eastAsia" w:ascii="宋体" w:hAnsi="宋体"/>
          <w:szCs w:val="21"/>
        </w:rPr>
        <w:t>有什么关系．你能解释一下吗？</w:t>
      </w: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szCs w:val="21"/>
        </w:rPr>
        <w:t xml:space="preserve">  </w:t>
      </w: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ind w:firstLine="413" w:firstLineChars="196"/>
        <w:rPr>
          <w:rFonts w:hint="eastAsia" w:ascii="宋体" w:hAnsi="宋体"/>
          <w:szCs w:val="21"/>
        </w:rPr>
      </w:pPr>
      <w:r>
        <w:rPr>
          <w:rFonts w:hint="eastAsia" w:ascii="宋体" w:hAnsi="宋体"/>
          <w:b/>
          <w:szCs w:val="21"/>
        </w:rPr>
        <w:t>师生活动：</w:t>
      </w:r>
      <w:r>
        <w:rPr>
          <w:rFonts w:hint="eastAsia" w:ascii="宋体" w:hAnsi="宋体"/>
          <w:szCs w:val="21"/>
        </w:rPr>
        <w:t>教师引导学生将猜想“在Rt△ABC中，当锐角A的度数一定时，无论这个直角三角形的大小如何，∠A的对边与斜边的</w:t>
      </w:r>
      <w:r>
        <w:rPr>
          <w:rFonts w:hint="eastAsia" w:ascii="宋体" w:hAnsi="宋体"/>
          <w:szCs w:val="21"/>
        </w:rPr>
        <w:drawing>
          <wp:inline distT="0" distB="0" distL="114300" distR="114300">
            <wp:extent cx="18415" cy="1524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415" cy="15240"/>
                    </a:xfrm>
                    <a:prstGeom prst="rect">
                      <a:avLst/>
                    </a:prstGeom>
                    <a:noFill/>
                    <a:ln w="9525">
                      <a:noFill/>
                      <a:miter/>
                    </a:ln>
                  </pic:spPr>
                </pic:pic>
              </a:graphicData>
            </a:graphic>
          </wp:inline>
        </w:drawing>
      </w:r>
      <w:r>
        <w:rPr>
          <w:rFonts w:hint="eastAsia" w:ascii="宋体" w:hAnsi="宋体"/>
          <w:szCs w:val="21"/>
        </w:rPr>
        <w:t>比都是</w:t>
      </w:r>
      <w:r>
        <w:rPr>
          <w:rFonts w:hint="eastAsia" w:ascii="宋体" w:hAnsi="宋体"/>
          <w:szCs w:val="21"/>
        </w:rPr>
        <w:drawing>
          <wp:inline distT="0" distB="0" distL="114300" distR="114300">
            <wp:extent cx="27940" cy="20320"/>
            <wp:effectExtent l="0" t="0" r="0"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7940" cy="20320"/>
                    </a:xfrm>
                    <a:prstGeom prst="rect">
                      <a:avLst/>
                    </a:prstGeom>
                    <a:noFill/>
                    <a:ln w="9525">
                      <a:noFill/>
                      <a:miter/>
                    </a:ln>
                  </pic:spPr>
                </pic:pic>
              </a:graphicData>
            </a:graphic>
          </wp:inline>
        </w:drawing>
      </w:r>
      <w:r>
        <w:rPr>
          <w:rFonts w:hint="eastAsia" w:ascii="宋体" w:hAnsi="宋体"/>
          <w:szCs w:val="21"/>
        </w:rPr>
        <w:t>一个固定值。”用数学语言表示并画图，引导学生找到证明猜想的方法，投影显示证明过程。</w:t>
      </w:r>
    </w:p>
    <w:p>
      <w:pPr>
        <w:spacing w:line="360" w:lineRule="auto"/>
        <w:ind w:firstLine="413" w:firstLineChars="196"/>
        <w:rPr>
          <w:rFonts w:hint="eastAsia" w:ascii="宋体" w:hAnsi="宋体"/>
          <w:szCs w:val="21"/>
        </w:rPr>
      </w:pPr>
      <w:r>
        <w:rPr>
          <w:rFonts w:hint="eastAsia" w:ascii="宋体" w:hAnsi="宋体"/>
          <w:b/>
          <w:szCs w:val="21"/>
        </w:rPr>
        <w:t>设计意图：</w:t>
      </w:r>
      <w:r>
        <w:rPr>
          <w:rFonts w:hint="eastAsia" w:ascii="宋体" w:hAnsi="宋体"/>
          <w:szCs w:val="21"/>
        </w:rPr>
        <w:t>培养学生的推理论证意识，进一步熟悉发现几何结论的基本套路，未引出锐角的正弦概念奠定基础。</w:t>
      </w:r>
    </w:p>
    <w:p>
      <w:pPr>
        <w:spacing w:line="360" w:lineRule="auto"/>
        <w:ind w:firstLine="211" w:firstLineChars="100"/>
        <w:rPr>
          <w:rFonts w:hint="eastAsia" w:ascii="宋体" w:hAnsi="宋体"/>
          <w:b/>
          <w:szCs w:val="21"/>
        </w:rPr>
      </w:pPr>
      <w:r>
        <w:rPr>
          <w:rFonts w:hint="eastAsia" w:ascii="宋体" w:hAnsi="宋体"/>
          <w:b/>
          <w:szCs w:val="21"/>
        </w:rPr>
        <w:t>（2）形成概念</w:t>
      </w:r>
    </w:p>
    <w:p>
      <w:pPr>
        <w:spacing w:line="360" w:lineRule="auto"/>
        <w:ind w:firstLine="310" w:firstLineChars="147"/>
        <w:rPr>
          <w:rFonts w:hint="eastAsia" w:ascii="宋体" w:hAnsi="宋体"/>
          <w:szCs w:val="21"/>
        </w:rPr>
      </w:pPr>
      <w:r>
        <w:rPr>
          <w:rFonts w:ascii="宋体" w:hAnsi="宋体"/>
          <w:b/>
          <w:szCs w:val="21"/>
          <w:lang w:val="zh-CN" w:eastAsia="zh-CN"/>
        </w:rPr>
        <w:drawing>
          <wp:anchor distT="0" distB="0" distL="114300" distR="114300" simplePos="0" relativeHeight="251661312" behindDoc="1" locked="0" layoutInCell="1" allowOverlap="1">
            <wp:simplePos x="0" y="0"/>
            <wp:positionH relativeFrom="column">
              <wp:posOffset>4343400</wp:posOffset>
            </wp:positionH>
            <wp:positionV relativeFrom="paragraph">
              <wp:posOffset>693420</wp:posOffset>
            </wp:positionV>
            <wp:extent cx="1495425" cy="990600"/>
            <wp:effectExtent l="0" t="0" r="0" b="0"/>
            <wp:wrapTight wrapText="bothSides">
              <wp:wrapPolygon>
                <wp:start x="1394" y="15037"/>
                <wp:lineTo x="1101" y="15785"/>
                <wp:lineTo x="825" y="17446"/>
                <wp:lineTo x="1394" y="17695"/>
                <wp:lineTo x="1394" y="20506"/>
                <wp:lineTo x="20215" y="20506"/>
                <wp:lineTo x="20215" y="1108"/>
                <wp:lineTo x="1394" y="1108"/>
                <wp:lineTo x="1394" y="15037"/>
              </wp:wrapPolygon>
            </wp:wrapTight>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495425" cy="990600"/>
                    </a:xfrm>
                    <a:prstGeom prst="rect">
                      <a:avLst/>
                    </a:prstGeom>
                    <a:noFill/>
                    <a:ln w="9525">
                      <a:noFill/>
                      <a:miter/>
                    </a:ln>
                  </pic:spPr>
                </pic:pic>
              </a:graphicData>
            </a:graphic>
          </wp:anchor>
        </w:drawing>
      </w:r>
      <w:r>
        <w:rPr>
          <w:rFonts w:hint="eastAsia" w:ascii="宋体" w:hAnsi="宋体"/>
          <w:b/>
          <w:szCs w:val="21"/>
        </w:rPr>
        <w:t>教师讲解：</w:t>
      </w:r>
      <w:r>
        <w:rPr>
          <w:rFonts w:hint="eastAsia" w:ascii="宋体" w:hAnsi="宋体"/>
          <w:szCs w:val="21"/>
        </w:rPr>
        <w:t>在直</w:t>
      </w:r>
      <w:r>
        <w:rPr>
          <w:rFonts w:hint="eastAsia" w:ascii="宋体" w:hAnsi="宋体"/>
          <w:szCs w:val="21"/>
        </w:rPr>
        <w:drawing>
          <wp:inline distT="0" distB="0" distL="114300" distR="114300">
            <wp:extent cx="18415" cy="19050"/>
            <wp:effectExtent l="0" t="0" r="0"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415" cy="19050"/>
                    </a:xfrm>
                    <a:prstGeom prst="rect">
                      <a:avLst/>
                    </a:prstGeom>
                    <a:noFill/>
                    <a:ln w="9525">
                      <a:noFill/>
                      <a:miter/>
                    </a:ln>
                  </pic:spPr>
                </pic:pic>
              </a:graphicData>
            </a:graphic>
          </wp:inline>
        </w:drawing>
      </w:r>
      <w:r>
        <w:rPr>
          <w:rFonts w:hint="eastAsia" w:ascii="宋体" w:hAnsi="宋体"/>
          <w:szCs w:val="21"/>
        </w:rPr>
        <w:t>角三角形中，当锐角A的度数一定时，不管三角形的大小如何，∠A的对边与斜边的比都是一个固定值。这个固定值随锐角A的度数的变化而变化，由此我们给这个“固定值”以专门名称。</w:t>
      </w:r>
    </w:p>
    <w:p>
      <w:pPr>
        <w:spacing w:line="360" w:lineRule="auto"/>
        <w:rPr>
          <w:rFonts w:hint="eastAsia" w:ascii="宋体" w:hAnsi="宋体"/>
          <w:szCs w:val="21"/>
        </w:rPr>
      </w:pPr>
      <w:r>
        <w:rPr>
          <w:rFonts w:hint="eastAsia" w:ascii="宋体" w:hAnsi="宋体"/>
          <w:szCs w:val="21"/>
        </w:rPr>
        <w:t>如图：在Rt△BC中，∠C=90°，</w:t>
      </w:r>
    </w:p>
    <w:p>
      <w:pPr>
        <w:spacing w:line="360" w:lineRule="auto"/>
        <w:rPr>
          <w:rFonts w:hint="eastAsia" w:ascii="宋体" w:hAnsi="宋体"/>
          <w:szCs w:val="21"/>
        </w:rPr>
      </w:pPr>
      <w:r>
        <w:rPr>
          <w:rFonts w:hint="eastAsia" w:ascii="宋体" w:hAnsi="宋体"/>
          <w:szCs w:val="21"/>
        </w:rPr>
        <w:t>∠A的对边记作a，∠B的对边记作b，∠C的对边记作c．</w:t>
      </w:r>
    </w:p>
    <w:p>
      <w:pPr>
        <w:spacing w:line="360" w:lineRule="auto"/>
        <w:rPr>
          <w:rFonts w:hint="eastAsia" w:ascii="宋体" w:hAnsi="宋体"/>
          <w:szCs w:val="21"/>
        </w:rPr>
      </w:pPr>
      <w:r>
        <w:rPr>
          <w:rFonts w:hint="eastAsia" w:ascii="宋体" w:hAnsi="宋体"/>
          <w:szCs w:val="21"/>
        </w:rPr>
        <w:t>在Rt△ABC中，∠C=90°，</w:t>
      </w:r>
    </w:p>
    <w:p>
      <w:pPr>
        <w:spacing w:line="360" w:lineRule="auto"/>
        <w:rPr>
          <w:rFonts w:hint="eastAsia" w:ascii="宋体" w:hAnsi="宋体"/>
          <w:szCs w:val="21"/>
        </w:rPr>
      </w:pPr>
      <w:r>
        <w:rPr>
          <w:rFonts w:hint="eastAsia" w:ascii="宋体" w:hAnsi="宋体"/>
          <w:szCs w:val="21"/>
        </w:rPr>
        <w:t>我们把锐角A的对边与斜边的比叫做∠A的正弦，</w:t>
      </w:r>
    </w:p>
    <w:p>
      <w:pPr>
        <w:spacing w:line="360" w:lineRule="auto"/>
        <w:rPr>
          <w:rFonts w:hint="eastAsia" w:ascii="宋体" w:hAnsi="宋体"/>
          <w:szCs w:val="21"/>
        </w:rPr>
      </w:pPr>
      <w:r>
        <w:rPr>
          <w:rFonts w:hint="eastAsia" w:ascii="宋体" w:hAnsi="宋体"/>
          <w:szCs w:val="21"/>
        </w:rPr>
        <w:drawing>
          <wp:inline distT="0" distB="0" distL="114300" distR="114300">
            <wp:extent cx="18415" cy="20320"/>
            <wp:effectExtent l="0" t="0" r="0" b="0"/>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415" cy="20320"/>
                    </a:xfrm>
                    <a:prstGeom prst="rect">
                      <a:avLst/>
                    </a:prstGeom>
                    <a:noFill/>
                    <a:ln w="9525">
                      <a:noFill/>
                      <a:miter/>
                    </a:ln>
                  </pic:spPr>
                </pic:pic>
              </a:graphicData>
            </a:graphic>
          </wp:inline>
        </w:drawing>
      </w:r>
      <w:r>
        <w:rPr>
          <w:rFonts w:hint="eastAsia" w:ascii="宋体" w:hAnsi="宋体"/>
          <w:szCs w:val="21"/>
        </w:rPr>
        <w:t>sinA＝</w:t>
      </w:r>
      <w:r>
        <w:rPr>
          <w:rFonts w:ascii="宋体" w:hAnsi="宋体"/>
          <w:szCs w:val="21"/>
        </w:rPr>
        <w:object>
          <v:shape id="_x0000_i1038" o:spt="75" alt="学科网(www.zxxk.com)--教育资源门户，提供试卷、教案、课件、论文、素材及各类教学资源下载，还有大量而丰富的教学相关资讯！" type="#_x0000_t75" style="height:33pt;width:90pt;" o:ole="t" filled="f" stroked="f" coordsize="21600,21600">
            <v:path/>
            <v:fill on="f" focussize="0,0"/>
            <v:stroke on="f"/>
            <v:imagedata r:id="rId16" o:title=""/>
            <o:lock v:ext="edit" grouping="f" rotation="f" text="f" aspectratio="t"/>
            <w10:wrap type="none"/>
            <w10:anchorlock/>
          </v:shape>
          <o:OLEObject Type="Embed" ProgID="Equation.DSMT4" ShapeID="_x0000_i1038" DrawAspect="Content" ObjectID="_1468075726" r:id="rId15"/>
        </w:object>
      </w:r>
    </w:p>
    <w:p>
      <w:pPr>
        <w:spacing w:line="360" w:lineRule="auto"/>
        <w:rPr>
          <w:rFonts w:hint="eastAsia" w:ascii="宋体" w:hAnsi="宋体"/>
          <w:szCs w:val="21"/>
        </w:rPr>
      </w:pPr>
      <w:r>
        <w:rPr>
          <w:rFonts w:hint="eastAsia" w:ascii="宋体" w:hAnsi="宋体"/>
          <w:szCs w:val="21"/>
        </w:rPr>
        <w:t>例如，当∠A=30°时，我们有sinA=sin30°= __________；</w:t>
      </w:r>
    </w:p>
    <w:p>
      <w:pPr>
        <w:spacing w:line="360" w:lineRule="auto"/>
        <w:ind w:firstLine="735" w:firstLineChars="350"/>
        <w:rPr>
          <w:rFonts w:hint="eastAsia" w:ascii="宋体" w:hAnsi="宋体"/>
          <w:szCs w:val="21"/>
        </w:rPr>
      </w:pPr>
      <w:r>
        <w:rPr>
          <w:rFonts w:hint="eastAsia" w:ascii="宋体" w:hAnsi="宋体"/>
          <w:szCs w:val="21"/>
        </w:rPr>
        <w:t>当∠A=45°时，我们有sinA=sin45°=__________．</w:t>
      </w:r>
    </w:p>
    <w:p>
      <w:pPr>
        <w:spacing w:line="360" w:lineRule="auto"/>
        <w:ind w:firstLine="310" w:firstLineChars="147"/>
        <w:rPr>
          <w:rFonts w:hint="eastAsia" w:ascii="宋体" w:hAnsi="宋体"/>
          <w:szCs w:val="21"/>
        </w:rPr>
      </w:pPr>
      <w:r>
        <w:rPr>
          <w:rFonts w:hint="eastAsia" w:ascii="宋体" w:hAnsi="宋体"/>
          <w:b/>
          <w:szCs w:val="21"/>
        </w:rPr>
        <w:t>设计意图：</w:t>
      </w:r>
      <w:r>
        <w:rPr>
          <w:rFonts w:hint="eastAsia" w:ascii="宋体" w:hAnsi="宋体"/>
          <w:szCs w:val="21"/>
        </w:rPr>
        <w:t>让学生在一系列的问题解决中，经历从特殊到一般建立数学概念过程，感受定义的方式：先研究合理性，再下定义。</w:t>
      </w:r>
    </w:p>
    <w:p>
      <w:pPr>
        <w:spacing w:line="360" w:lineRule="auto"/>
        <w:rPr>
          <w:rFonts w:hint="eastAsia" w:ascii="宋体" w:hAnsi="宋体"/>
          <w:b/>
          <w:szCs w:val="21"/>
        </w:rPr>
      </w:pPr>
      <w:r>
        <w:rPr>
          <w:rFonts w:hint="eastAsia" w:ascii="宋体" w:hAnsi="宋体"/>
          <w:b/>
          <w:szCs w:val="21"/>
        </w:rPr>
        <w:t>活动四、理解概念，应用提升</w:t>
      </w:r>
    </w:p>
    <w:p>
      <w:pPr>
        <w:spacing w:line="360" w:lineRule="auto"/>
        <w:rPr>
          <w:rFonts w:hint="eastAsia" w:ascii="宋体" w:hAnsi="宋体"/>
          <w:b/>
          <w:szCs w:val="21"/>
        </w:rPr>
      </w:pPr>
      <w:r>
        <w:rPr>
          <w:rFonts w:hint="eastAsia" w:ascii="宋体" w:hAnsi="宋体"/>
          <w:b/>
          <w:szCs w:val="21"/>
        </w:rPr>
        <w:t>（1）例题示范，理解概念</w:t>
      </w:r>
    </w:p>
    <w:p>
      <w:pPr>
        <w:spacing w:line="360" w:lineRule="auto"/>
        <w:rPr>
          <w:rFonts w:hint="eastAsia" w:ascii="宋体" w:hAnsi="宋体"/>
          <w:szCs w:val="21"/>
        </w:rPr>
      </w:pPr>
      <w:r>
        <w:rPr>
          <w:rFonts w:hint="eastAsia" w:ascii="宋体" w:hAnsi="宋体"/>
          <w:szCs w:val="21"/>
        </w:rPr>
        <w:t xml:space="preserve">【例1 】 如图，在Rt△ABC中，∠C=90°，求sinA和sinB的值．               </w:t>
      </w:r>
    </w:p>
    <w:p>
      <w:pPr>
        <w:spacing w:line="360" w:lineRule="auto"/>
        <w:rPr>
          <w:rFonts w:hint="eastAsia" w:ascii="宋体" w:hAnsi="宋体"/>
          <w:szCs w:val="21"/>
        </w:rPr>
      </w:pPr>
    </w:p>
    <w:p>
      <w:pPr>
        <w:spacing w:line="360" w:lineRule="auto"/>
        <w:rPr>
          <w:rFonts w:hint="eastAsia" w:ascii="宋体" w:hAnsi="宋体"/>
          <w:szCs w:val="21"/>
        </w:rPr>
      </w:pPr>
      <w:r>
        <w:rPr>
          <w:rFonts w:ascii="宋体" w:hAnsi="宋体"/>
          <w:szCs w:val="21"/>
          <w:lang w:val="zh-CN" w:eastAsia="zh-CN"/>
        </w:rPr>
        <mc:AlternateContent>
          <mc:Choice Requires="wpg">
            <w:drawing>
              <wp:anchor distT="0" distB="0" distL="114300" distR="114300" simplePos="0" relativeHeight="251662336" behindDoc="1" locked="0" layoutInCell="1" allowOverlap="1">
                <wp:simplePos x="0" y="0"/>
                <wp:positionH relativeFrom="column">
                  <wp:posOffset>685800</wp:posOffset>
                </wp:positionH>
                <wp:positionV relativeFrom="paragraph">
                  <wp:posOffset>-198120</wp:posOffset>
                </wp:positionV>
                <wp:extent cx="2676525" cy="1200150"/>
                <wp:effectExtent l="0" t="0" r="0" b="0"/>
                <wp:wrapNone/>
                <wp:docPr id="3" name="组合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676525" cy="1200150"/>
                          <a:chOff x="0" y="0"/>
                          <a:chExt cx="4215" cy="1890"/>
                        </a:xfrm>
                      </wpg:grpSpPr>
                      <pic:pic xmlns:pic="http://schemas.openxmlformats.org/drawingml/2006/picture">
                        <pic:nvPicPr>
                          <pic:cNvPr id="1" name="图片 1"/>
                          <pic:cNvPicPr>
                            <a:picLocks noChangeAspect="1"/>
                          </pic:cNvPicPr>
                        </pic:nvPicPr>
                        <pic:blipFill>
                          <a:blip r:embed="rId17"/>
                          <a:stretch>
                            <a:fillRect/>
                          </a:stretch>
                        </pic:blipFill>
                        <pic:spPr>
                          <a:xfrm>
                            <a:off x="1980" y="0"/>
                            <a:ext cx="2235" cy="1860"/>
                          </a:xfrm>
                          <a:prstGeom prst="rect">
                            <a:avLst/>
                          </a:prstGeom>
                          <a:noFill/>
                          <a:ln w="9525">
                            <a:noFill/>
                            <a:miter/>
                          </a:ln>
                        </pic:spPr>
                      </pic:pic>
                      <pic:pic xmlns:pic="http://schemas.openxmlformats.org/drawingml/2006/picture">
                        <pic:nvPicPr>
                          <pic:cNvPr id="2" name="图片 2"/>
                          <pic:cNvPicPr>
                            <a:picLocks noChangeAspect="1"/>
                          </pic:cNvPicPr>
                        </pic:nvPicPr>
                        <pic:blipFill>
                          <a:blip r:embed="rId18"/>
                          <a:stretch>
                            <a:fillRect/>
                          </a:stretch>
                        </pic:blipFill>
                        <pic:spPr>
                          <a:xfrm>
                            <a:off x="0" y="0"/>
                            <a:ext cx="1830" cy="1890"/>
                          </a:xfrm>
                          <a:prstGeom prst="rect">
                            <a:avLst/>
                          </a:prstGeom>
                          <a:noFill/>
                          <a:ln w="9525">
                            <a:noFill/>
                            <a:miter/>
                          </a:ln>
                        </pic:spPr>
                      </pic:pic>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54pt;margin-top:-15.6pt;height:94.5pt;width:210.75pt;z-index:-251654144;mso-width-relative:page;mso-height-relative:page;" coordsize="4215,1890" o:gfxdata="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">
                <o:lock v:ext="edit" grouping="f" rotation="f" text="f" aspectratio="t"/>
                <v:shape id="_x0000_s1026" o:spid="_x0000_s1026" o:spt="75" alt="" type="#_x0000_t75" style="position:absolute;left:1980;top:0;height:1860;width:2235;" filled="f" o:preferrelative="t" stroked="f" coordsize="21600,21600" o:gfxdata="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RC9WugAAANoA&#10;AAAPAAAAAAAAAAEAIAAAACIAAABkcnMvZG93bnJldi54bWxQSwECFAAUAAAACACHTuJAMy8FnjsA&#10;AAA5AAAAEAAAAAAAAAABACAAAAAJAQAAZHJzL3NoYXBleG1sLnhtbFBLBQYAAAAABgAGAFsBAACz&#10;AwAAAAA=&#10;">
                  <v:fill on="f" focussize="0,0"/>
                  <v:stroke on="f" joinstyle="miter"/>
                  <v:imagedata r:id="rId17" o:title=""/>
                  <o:lock v:ext="edit" aspectratio="t"/>
                </v:shape>
                <v:shape id="_x0000_s1026" o:spid="_x0000_s1026" o:spt="75" alt="" type="#_x0000_t75" style="position:absolute;left:0;top:0;height:1890;width:1830;" filled="f" o:preferrelative="t" stroked="f" coordsize="21600,21600" o:gfxdata="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8SByugAAANoA&#10;AAAPAAAAAAAAAAEAIAAAACIAAABkcnMvZG93bnJldi54bWxQSwECFAAUAAAACACHTuJAMy8FnjsA&#10;AAA5AAAAEAAAAAAAAAABACAAAAAJAQAAZHJzL3NoYXBleG1sLnhtbFBLBQYAAAAABgAGAFsBAACz&#10;AwAAAAA=&#10;">
                  <v:fill on="f" focussize="0,0"/>
                  <v:stroke on="f" joinstyle="miter"/>
                  <v:imagedata r:id="rId18" o:title=""/>
                  <o:lock v:ext="edit" aspectratio="t"/>
                </v:shape>
              </v:group>
            </w:pict>
          </mc:Fallback>
        </mc:AlternateContent>
      </w: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b/>
          <w:szCs w:val="21"/>
        </w:rPr>
        <w:t>教师提问：</w:t>
      </w:r>
      <w:r>
        <w:rPr>
          <w:rFonts w:hint="eastAsia" w:ascii="宋体" w:hAnsi="宋体"/>
          <w:szCs w:val="21"/>
        </w:rPr>
        <w:t>（1）求sinA实际上要确定什么？依据是什么？求sinB呢？</w:t>
      </w:r>
    </w:p>
    <w:p>
      <w:pPr>
        <w:spacing w:line="360" w:lineRule="auto"/>
        <w:rPr>
          <w:rFonts w:hint="eastAsia" w:ascii="宋体" w:hAnsi="宋体"/>
          <w:szCs w:val="21"/>
        </w:rPr>
      </w:pPr>
      <w:r>
        <w:rPr>
          <w:rFonts w:hint="eastAsia" w:ascii="宋体" w:hAnsi="宋体"/>
          <w:szCs w:val="21"/>
        </w:rPr>
        <w:t xml:space="preserve">         （2）它们的对边和斜边都已知吗？未知的怎么办呢？</w:t>
      </w:r>
    </w:p>
    <w:p>
      <w:pPr>
        <w:spacing w:line="360" w:lineRule="auto"/>
        <w:rPr>
          <w:rFonts w:hint="eastAsia" w:ascii="宋体" w:hAnsi="宋体"/>
          <w:szCs w:val="21"/>
        </w:rPr>
      </w:pPr>
      <w:r>
        <w:rPr>
          <w:rFonts w:hint="eastAsia" w:ascii="宋体" w:hAnsi="宋体"/>
          <w:szCs w:val="21"/>
        </w:rPr>
        <w:t xml:space="preserve"> 学生思考作答，教师引导学生规范解题步骤。</w:t>
      </w:r>
    </w:p>
    <w:p>
      <w:pPr>
        <w:spacing w:line="360" w:lineRule="auto"/>
        <w:rPr>
          <w:rFonts w:hint="eastAsia" w:ascii="宋体" w:hAnsi="宋体"/>
          <w:szCs w:val="21"/>
        </w:rPr>
      </w:pPr>
      <w:r>
        <w:rPr>
          <w:rFonts w:hint="eastAsia" w:ascii="宋体" w:hAnsi="宋体"/>
          <w:b/>
          <w:szCs w:val="21"/>
        </w:rPr>
        <w:t>设计意图：</w:t>
      </w:r>
      <w:r>
        <w:rPr>
          <w:rFonts w:hint="eastAsia" w:ascii="宋体" w:hAnsi="宋体"/>
          <w:szCs w:val="21"/>
        </w:rPr>
        <w:t>巩固锐角的正弦概念，规范学生的解题格式。</w:t>
      </w:r>
    </w:p>
    <w:p>
      <w:pPr>
        <w:spacing w:line="360" w:lineRule="auto"/>
        <w:rPr>
          <w:rFonts w:hint="eastAsia" w:ascii="宋体" w:hAnsi="宋体"/>
          <w:b/>
          <w:szCs w:val="21"/>
        </w:rPr>
      </w:pPr>
      <w:r>
        <w:rPr>
          <w:rFonts w:hint="eastAsia" w:ascii="宋体" w:hAnsi="宋体"/>
          <w:b/>
          <w:szCs w:val="21"/>
        </w:rPr>
        <w:t>（2）课堂练习，提升能力</w:t>
      </w:r>
    </w:p>
    <w:p>
      <w:pPr>
        <w:spacing w:line="360" w:lineRule="auto"/>
        <w:rPr>
          <w:rFonts w:hint="eastAsia" w:ascii="宋体" w:hAnsi="宋体"/>
          <w:szCs w:val="21"/>
        </w:rPr>
      </w:pPr>
      <w:r>
        <w:rPr>
          <w:rFonts w:hint="eastAsia" w:ascii="宋体" w:hAnsi="宋体"/>
          <w:szCs w:val="21"/>
        </w:rPr>
        <w:t>【小试牛刀】</w:t>
      </w:r>
    </w:p>
    <w:p>
      <w:pPr>
        <w:spacing w:line="360" w:lineRule="auto"/>
        <w:rPr>
          <w:rFonts w:ascii="宋体" w:hAnsi="宋体"/>
          <w:szCs w:val="21"/>
        </w:rPr>
      </w:pPr>
      <w:r>
        <w:rPr>
          <w:rFonts w:ascii="宋体" w:hAnsi="宋体"/>
          <w:szCs w:val="21"/>
        </w:rPr>
        <w:t>1.</w:t>
      </w:r>
      <w:r>
        <w:rPr>
          <w:rFonts w:hint="eastAsia" w:ascii="宋体" w:hAnsi="宋体"/>
          <w:szCs w:val="21"/>
        </w:rPr>
        <w:t>判断对错</w:t>
      </w:r>
      <w:r>
        <w:rPr>
          <w:rFonts w:ascii="宋体" w:hAnsi="宋体"/>
          <w:szCs w:val="21"/>
        </w:rPr>
        <w:t>:</w:t>
      </w:r>
    </w:p>
    <w:p>
      <w:pPr>
        <w:spacing w:line="360" w:lineRule="auto"/>
        <w:rPr>
          <w:rFonts w:ascii="宋体" w:hAnsi="宋体"/>
          <w:szCs w:val="21"/>
        </w:rPr>
      </w:pPr>
      <w:r>
        <w:rPr>
          <w:rFonts w:ascii="宋体" w:hAnsi="宋体"/>
          <w:szCs w:val="21"/>
          <w:lang w:val="zh-CN" w:eastAsia="zh-CN"/>
        </w:rPr>
        <mc:AlternateContent>
          <mc:Choice Requires="wpc">
            <w:drawing>
              <wp:anchor distT="0" distB="0" distL="114300" distR="114300" simplePos="0" relativeHeight="251664384" behindDoc="0" locked="0" layoutInCell="1" allowOverlap="1">
                <wp:simplePos x="0" y="0"/>
                <wp:positionH relativeFrom="column">
                  <wp:posOffset>2971800</wp:posOffset>
                </wp:positionH>
                <wp:positionV relativeFrom="paragraph">
                  <wp:posOffset>198120</wp:posOffset>
                </wp:positionV>
                <wp:extent cx="1209675" cy="1127760"/>
                <wp:effectExtent l="0" t="0" r="0" b="0"/>
                <wp:wrapNone/>
                <wp:docPr id="23" name="画布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miter/>
                        </a:ln>
                      </wpc:whole>
                      <wps:wsp>
                        <wps:cNvPr id="13" name="任意多边形 13"/>
                        <wps:cNvSpPr/>
                        <wps:spPr>
                          <a:xfrm>
                            <a:off x="201950" y="147941"/>
                            <a:ext cx="740387" cy="537441"/>
                          </a:xfrm>
                          <a:custGeom>
                            <a:avLst/>
                            <a:gdLst/>
                            <a:ahLst/>
                            <a:cxnLst/>
                            <a:pathLst>
                              <a:path w="1177" h="854">
                                <a:moveTo>
                                  <a:pt x="1177" y="0"/>
                                </a:moveTo>
                                <a:lnTo>
                                  <a:pt x="0" y="854"/>
                                </a:lnTo>
                              </a:path>
                            </a:pathLst>
                          </a:custGeom>
                          <a:noFill/>
                          <a:ln w="9525" cap="flat" cmpd="sng">
                            <a:solidFill>
                              <a:srgbClr val="000000"/>
                            </a:solidFill>
                            <a:prstDash val="solid"/>
                            <a:headEnd type="none" w="med" len="med"/>
                            <a:tailEnd type="none" w="med" len="med"/>
                          </a:ln>
                        </wps:spPr>
                        <wps:bodyPr upright="1"/>
                      </wps:wsp>
                      <wps:wsp>
                        <wps:cNvPr id="14" name="直接连接符 14"/>
                        <wps:cNvSpPr/>
                        <wps:spPr>
                          <a:xfrm>
                            <a:off x="201371" y="685382"/>
                            <a:ext cx="741544" cy="0"/>
                          </a:xfrm>
                          <a:prstGeom prst="line">
                            <a:avLst/>
                          </a:prstGeom>
                          <a:ln w="9525" cap="flat" cmpd="sng">
                            <a:solidFill>
                              <a:srgbClr val="000000"/>
                            </a:solidFill>
                            <a:prstDash val="solid"/>
                            <a:headEnd type="none" w="med" len="med"/>
                            <a:tailEnd type="none" w="med" len="med"/>
                          </a:ln>
                        </wps:spPr>
                        <wps:bodyPr upright="1"/>
                      </wps:wsp>
                      <wps:wsp>
                        <wps:cNvPr id="15" name="直接连接符 15"/>
                        <wps:cNvSpPr/>
                        <wps:spPr>
                          <a:xfrm>
                            <a:off x="942916" y="143029"/>
                            <a:ext cx="0" cy="542353"/>
                          </a:xfrm>
                          <a:prstGeom prst="line">
                            <a:avLst/>
                          </a:prstGeom>
                          <a:ln w="9525" cap="flat" cmpd="sng">
                            <a:solidFill>
                              <a:srgbClr val="000000"/>
                            </a:solidFill>
                            <a:prstDash val="solid"/>
                            <a:headEnd type="none" w="med" len="med"/>
                            <a:tailEnd type="none" w="med" len="med"/>
                          </a:ln>
                        </wps:spPr>
                        <wps:bodyPr upright="1"/>
                      </wps:wsp>
                      <wps:wsp>
                        <wps:cNvPr id="16" name="文本框 16"/>
                        <wps:cNvSpPr txBox="1"/>
                        <wps:spPr>
                          <a:xfrm>
                            <a:off x="86798" y="636261"/>
                            <a:ext cx="228279" cy="265831"/>
                          </a:xfrm>
                          <a:prstGeom prst="rect">
                            <a:avLst/>
                          </a:prstGeom>
                          <a:noFill/>
                          <a:ln w="9525">
                            <a:noFill/>
                            <a:miter/>
                          </a:ln>
                        </wps:spPr>
                        <wps:txbx>
                          <w:txbxContent>
                            <w:p>
                              <w:pPr>
                                <w:autoSpaceDE w:val="0"/>
                                <w:autoSpaceDN w:val="0"/>
                                <w:adjustRightInd w:val="0"/>
                                <w:rPr>
                                  <w:rFonts w:cs="宋体"/>
                                  <w:b/>
                                  <w:bCs/>
                                  <w:sz w:val="25"/>
                                  <w:szCs w:val="64"/>
                                </w:rPr>
                              </w:pPr>
                              <w:r>
                                <w:rPr>
                                  <w:b/>
                                  <w:bCs/>
                                  <w:sz w:val="25"/>
                                  <w:szCs w:val="64"/>
                                </w:rPr>
                                <w:t>A</w:t>
                              </w:r>
                            </w:p>
                          </w:txbxContent>
                        </wps:txbx>
                        <wps:bodyPr lIns="36137" tIns="18068" rIns="36137" bIns="18068" upright="1"/>
                      </wps:wsp>
                      <wps:wsp>
                        <wps:cNvPr id="17" name="直接连接符 17"/>
                        <wps:cNvSpPr/>
                        <wps:spPr>
                          <a:xfrm>
                            <a:off x="857564" y="599565"/>
                            <a:ext cx="85351" cy="0"/>
                          </a:xfrm>
                          <a:prstGeom prst="line">
                            <a:avLst/>
                          </a:prstGeom>
                          <a:ln w="9525" cap="flat" cmpd="sng">
                            <a:solidFill>
                              <a:srgbClr val="000000"/>
                            </a:solidFill>
                            <a:prstDash val="solid"/>
                            <a:headEnd type="none" w="med" len="med"/>
                            <a:tailEnd type="none" w="med" len="med"/>
                          </a:ln>
                        </wps:spPr>
                        <wps:bodyPr upright="1"/>
                      </wps:wsp>
                      <wps:wsp>
                        <wps:cNvPr id="18" name="直接连接符 18"/>
                        <wps:cNvSpPr/>
                        <wps:spPr>
                          <a:xfrm>
                            <a:off x="857564" y="599565"/>
                            <a:ext cx="0" cy="85817"/>
                          </a:xfrm>
                          <a:prstGeom prst="line">
                            <a:avLst/>
                          </a:prstGeom>
                          <a:ln w="9525" cap="flat" cmpd="sng">
                            <a:solidFill>
                              <a:srgbClr val="000000"/>
                            </a:solidFill>
                            <a:prstDash val="solid"/>
                            <a:headEnd type="none" w="med" len="med"/>
                            <a:tailEnd type="none" w="med" len="med"/>
                          </a:ln>
                        </wps:spPr>
                        <wps:bodyPr upright="1"/>
                      </wps:wsp>
                      <wps:wsp>
                        <wps:cNvPr id="19" name="文本框 19"/>
                        <wps:cNvSpPr txBox="1"/>
                        <wps:spPr>
                          <a:xfrm>
                            <a:off x="260105" y="150252"/>
                            <a:ext cx="370628" cy="255429"/>
                          </a:xfrm>
                          <a:prstGeom prst="rect">
                            <a:avLst/>
                          </a:prstGeom>
                          <a:noFill/>
                          <a:ln w="9525">
                            <a:noFill/>
                            <a:miter/>
                          </a:ln>
                        </wps:spPr>
                        <wps:txbx>
                          <w:txbxContent>
                            <w:p>
                              <w:pPr>
                                <w:autoSpaceDE w:val="0"/>
                                <w:autoSpaceDN w:val="0"/>
                                <w:adjustRightInd w:val="0"/>
                                <w:rPr>
                                  <w:color w:val="000000"/>
                                  <w:sz w:val="25"/>
                                  <w:szCs w:val="64"/>
                                </w:rPr>
                              </w:pPr>
                              <w:r>
                                <w:rPr>
                                  <w:color w:val="000000"/>
                                  <w:sz w:val="25"/>
                                  <w:szCs w:val="64"/>
                                </w:rPr>
                                <w:t>10m</w:t>
                              </w:r>
                            </w:p>
                          </w:txbxContent>
                        </wps:txbx>
                        <wps:bodyPr lIns="36137" tIns="18068" rIns="36137" bIns="18068" upright="1"/>
                      </wps:wsp>
                      <wps:wsp>
                        <wps:cNvPr id="20" name="文本框 20"/>
                        <wps:cNvSpPr txBox="1"/>
                        <wps:spPr>
                          <a:xfrm>
                            <a:off x="930764" y="295304"/>
                            <a:ext cx="278911" cy="306284"/>
                          </a:xfrm>
                          <a:prstGeom prst="rect">
                            <a:avLst/>
                          </a:prstGeom>
                          <a:noFill/>
                          <a:ln w="9525">
                            <a:noFill/>
                            <a:miter/>
                          </a:ln>
                        </wps:spPr>
                        <wps:txbx>
                          <w:txbxContent>
                            <w:p>
                              <w:pPr>
                                <w:autoSpaceDE w:val="0"/>
                                <w:autoSpaceDN w:val="0"/>
                                <w:adjustRightInd w:val="0"/>
                                <w:rPr>
                                  <w:color w:val="000000"/>
                                  <w:sz w:val="25"/>
                                  <w:szCs w:val="64"/>
                                </w:rPr>
                              </w:pPr>
                              <w:r>
                                <w:rPr>
                                  <w:color w:val="000000"/>
                                  <w:sz w:val="25"/>
                                  <w:szCs w:val="64"/>
                                </w:rPr>
                                <w:t>6m</w:t>
                              </w:r>
                            </w:p>
                          </w:txbxContent>
                        </wps:txbx>
                        <wps:bodyPr lIns="36137" tIns="18068" rIns="36137" bIns="18068" anchor="t" upright="1"/>
                      </wps:wsp>
                      <wps:wsp>
                        <wps:cNvPr id="21" name="文本框 21"/>
                        <wps:cNvSpPr txBox="1"/>
                        <wps:spPr>
                          <a:xfrm>
                            <a:off x="946966" y="0"/>
                            <a:ext cx="228857" cy="300794"/>
                          </a:xfrm>
                          <a:prstGeom prst="rect">
                            <a:avLst/>
                          </a:prstGeom>
                          <a:noFill/>
                          <a:ln w="9525">
                            <a:noFill/>
                            <a:miter/>
                          </a:ln>
                        </wps:spPr>
                        <wps:txbx>
                          <w:txbxContent>
                            <w:p>
                              <w:pPr>
                                <w:autoSpaceDE w:val="0"/>
                                <w:autoSpaceDN w:val="0"/>
                                <w:adjustRightInd w:val="0"/>
                                <w:rPr>
                                  <w:rFonts w:cs="宋体"/>
                                  <w:b/>
                                  <w:bCs/>
                                  <w:sz w:val="25"/>
                                  <w:szCs w:val="64"/>
                                </w:rPr>
                              </w:pPr>
                              <w:r>
                                <w:rPr>
                                  <w:b/>
                                  <w:bCs/>
                                  <w:sz w:val="25"/>
                                  <w:szCs w:val="64"/>
                                </w:rPr>
                                <w:t>B</w:t>
                              </w:r>
                            </w:p>
                          </w:txbxContent>
                        </wps:txbx>
                        <wps:bodyPr lIns="36137" tIns="18068" rIns="36137" bIns="18068" upright="1"/>
                      </wps:wsp>
                      <wps:wsp>
                        <wps:cNvPr id="22" name="文本框 22"/>
                        <wps:cNvSpPr txBox="1"/>
                        <wps:spPr>
                          <a:xfrm>
                            <a:off x="914851" y="627882"/>
                            <a:ext cx="228279" cy="274211"/>
                          </a:xfrm>
                          <a:prstGeom prst="rect">
                            <a:avLst/>
                          </a:prstGeom>
                          <a:noFill/>
                          <a:ln w="9525">
                            <a:noFill/>
                            <a:miter/>
                          </a:ln>
                        </wps:spPr>
                        <wps:txbx>
                          <w:txbxContent>
                            <w:p>
                              <w:pPr>
                                <w:autoSpaceDE w:val="0"/>
                                <w:autoSpaceDN w:val="0"/>
                                <w:adjustRightInd w:val="0"/>
                                <w:rPr>
                                  <w:rFonts w:cs="宋体"/>
                                  <w:b/>
                                  <w:bCs/>
                                  <w:sz w:val="25"/>
                                  <w:szCs w:val="64"/>
                                </w:rPr>
                              </w:pPr>
                              <w:r>
                                <w:rPr>
                                  <w:b/>
                                  <w:bCs/>
                                  <w:sz w:val="25"/>
                                  <w:szCs w:val="64"/>
                                </w:rPr>
                                <w:t>C</w:t>
                              </w:r>
                            </w:p>
                          </w:txbxContent>
                        </wps:txbx>
                        <wps:bodyPr lIns="36137" tIns="18068" rIns="36137" bIns="18068" upright="1"/>
                      </wps:wsp>
                    </wpc:wpc>
                  </a:graphicData>
                </a:graphic>
              </wp:anchor>
            </w:drawing>
          </mc:Choice>
          <mc:Fallback>
            <w:pict>
              <v:group id="_x0000_s1026" o:spid="_x0000_s1026" o:spt="203" style="position:absolute;left:0pt;margin-left:234pt;margin-top:15.6pt;height:88.8pt;width:95.25pt;z-index:251664384;mso-width-relative:page;mso-height-relative:page;" coordsize="1209675,1127760" editas="canvas" o:gfxdata="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">
                <o:lock v:ext="edit" aspectratio="f"/>
                <v:rect id="_x0000_s1026" o:spid="_x0000_s1026" o:spt="1" style="position:absolute;left:0;top:0;height:1127760;width:1209675;" filled="f" stroked="f" coordsize="21600,21600" o:gfxdata="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">
                  <v:path/>
                  <v:fill on="f" focussize="0,0"/>
                  <v:stroke on="f" joinstyle="miter"/>
                  <v:imagedata o:title=""/>
                  <o:lock v:ext="edit" text="t" aspectratio="t"/>
                </v:rect>
                <v:shape id="_x0000_s1026" o:spid="_x0000_s1026" o:spt="100" style="position:absolute;left:201950;top:147940;height:537442;width:740387;" filled="f" stroked="t" coordsize="1177,854" o:gfxdata="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AVvsTZAAAACgEAAA8AAAAAAAAAAQAgAAAAIgAAAGRycy9kb3ducmV2LnhtbFBLAQIUABQAAAAI&#10;AIdO4kBmYr03JQIAAE4EAAAOAAAAAAAAAAEAIAAAACgBAABkcnMvZTJvRG9jLnhtbFBLBQYAAAAA&#10;BgAGAFkBAAC/BQAAAAA=&#10;" path="m1177,0l0,854e">
                  <v:fill on="f" focussize="0,0"/>
                  <v:stroke color="#000000" joinstyle="round"/>
                  <v:imagedata o:title=""/>
                  <o:lock v:ext="edit" aspectratio="f"/>
                </v:shape>
                <v:line id="_x0000_s1026" o:spid="_x0000_s1026" o:spt="20" style="position:absolute;left:201371;top:685382;height:0;width:741544;" filled="f" stroked="t" coordsize="21600,21600" o:gfxdata="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zubK/&#10;2AAAAAoBAAAPAAAAAAAAAAEAIAAAACIAAABkcnMvZG93bnJldi54bWxQSwECFAAUAAAACACHTuJA&#10;VdUqL+gBAAChAwAADgAAAAAAAAABACAAAAAnAQAAZHJzL2Uyb0RvYy54bWxQSwUGAAAAAAYABgBZ&#10;AQAAgQUAAAAA&#10;">
                  <v:fill on="f" focussize="0,0"/>
                  <v:stroke color="#000000" joinstyle="round"/>
                  <v:imagedata o:title=""/>
                  <o:lock v:ext="edit" aspectratio="f"/>
                </v:line>
                <v:line id="_x0000_s1026" o:spid="_x0000_s1026" o:spt="20" style="position:absolute;left:942915;top:143028;height:542354;width:0;" filled="f" stroked="t" coordsize="21600,21600" o:gfxdata="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zubK/2AAA&#10;AAoBAAAPAAAAAAAAAAEAIAAAACIAAABkcnMvZG93bnJldi54bWxQSwECFAAUAAAACACHTuJAKDUc&#10;mOUBAAChAwAADgAAAAAAAAABACAAAAAnAQAAZHJzL2Uyb0RvYy54bWxQSwUGAAAAAAYABgBZAQAA&#10;fgUAAAAA&#10;">
                  <v:fill on="f" focussize="0,0"/>
                  <v:stroke color="#000000" joinstyle="round"/>
                  <v:imagedata o:title=""/>
                  <o:lock v:ext="edit" aspectratio="f"/>
                </v:line>
                <v:shape id="_x0000_s1026" o:spid="_x0000_s1026" o:spt="202" type="#_x0000_t202" style="position:absolute;left:86798;top:636261;height:265831;width:228278;" filled="f" stroked="f" coordsize="21600,21600" o:gfxdata="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5Mphr1wAAAAoBAAAPAAAAAAAAAAEAIAAAACIAAABkcnMvZG93bnJldi54bWxQ&#10;SwECFAAUAAAACACHTuJAMeFkA78BAABRAwAADgAAAAAAAAABACAAAAAmAQAAZHJzL2Uyb0RvYy54&#10;bWxQSwUGAAAAAAYABgBZAQAAVwUAAAAA&#10;">
                  <v:fill on="f" focussize="0,0"/>
                  <v:stroke on="f" joinstyle="miter"/>
                  <v:imagedata o:title=""/>
                  <o:lock v:ext="edit" aspectratio="f"/>
                  <v:textbox inset="2.84543307086614pt,1.42267716535433pt,2.84543307086614pt,1.42267716535433pt">
                    <w:txbxContent>
                      <w:p>
                        <w:pPr>
                          <w:autoSpaceDE w:val="0"/>
                          <w:autoSpaceDN w:val="0"/>
                          <w:adjustRightInd w:val="0"/>
                          <w:rPr>
                            <w:rFonts w:cs="宋体"/>
                            <w:b/>
                            <w:bCs/>
                            <w:sz w:val="25"/>
                            <w:szCs w:val="64"/>
                          </w:rPr>
                        </w:pPr>
                        <w:r>
                          <w:rPr>
                            <w:b/>
                            <w:bCs/>
                            <w:sz w:val="25"/>
                            <w:szCs w:val="64"/>
                          </w:rPr>
                          <w:t>A</w:t>
                        </w:r>
                      </w:p>
                    </w:txbxContent>
                  </v:textbox>
                </v:shape>
                <v:line id="_x0000_s1026" o:spid="_x0000_s1026" o:spt="20" style="position:absolute;left:857564;top:599564;height:0;width:85351;" filled="f" stroked="t" coordsize="21600,21600" o:gfxdata="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7myv9gA&#10;AAAKAQAADwAAAAAAAAABACAAAAAiAAAAZHJzL2Rvd25yZXYueG1sUEsBAhQAFAAAAAgAh07iQBjW&#10;gtPmAQAAoAMAAA4AAAAAAAAAAQAgAAAAJwEAAGRycy9lMm9Eb2MueG1sUEsFBgAAAAAGAAYAWQEA&#10;AH8FAAAAAA==&#10;">
                  <v:fill on="f" focussize="0,0"/>
                  <v:stroke color="#000000" joinstyle="round"/>
                  <v:imagedata o:title=""/>
                  <o:lock v:ext="edit" aspectratio="f"/>
                </v:line>
                <v:line id="_x0000_s1026" o:spid="_x0000_s1026" o:spt="20" style="position:absolute;left:857564;top:599564;height:85818;width:0;" filled="f" stroked="t" coordsize="21600,21600" o:gfxdata="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zubK/2AAA&#10;AAoBAAAPAAAAAAAAAAEAIAAAACIAAABkcnMvZG93bnJldi54bWxQSwECFAAUAAAACACHTuJAqphw&#10;CeUBAACgAwAADgAAAAAAAAABACAAAAAnAQAAZHJzL2Uyb0RvYy54bWxQSwUGAAAAAAYABgBZAQAA&#10;fgUAAAAA&#10;">
                  <v:fill on="f" focussize="0,0"/>
                  <v:stroke color="#000000" joinstyle="round"/>
                  <v:imagedata o:title=""/>
                  <o:lock v:ext="edit" aspectratio="f"/>
                </v:line>
                <v:shape id="_x0000_s1026" o:spid="_x0000_s1026" o:spt="202" type="#_x0000_t202" style="position:absolute;left:260104;top:150252;height:255429;width:370628;" filled="f" stroked="f" coordsize="21600,21600" o:gfxdata="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5Mphr1wAAAAoBAAAPAAAAAAAAAAEAIAAAACIAAABkcnMvZG93bnJldi54bWxQ&#10;SwECFAAUAAAACACHTuJAF7E8rb8BAABSAwAADgAAAAAAAAABACAAAAAmAQAAZHJzL2Uyb0RvYy54&#10;bWxQSwUGAAAAAAYABgBZAQAAVwUAAAAA&#10;">
                  <v:fill on="f" focussize="0,0"/>
                  <v:stroke on="f" joinstyle="miter"/>
                  <v:imagedata o:title=""/>
                  <o:lock v:ext="edit" aspectratio="f"/>
                  <v:textbox inset="2.84543307086614pt,1.42267716535433pt,2.84543307086614pt,1.42267716535433pt">
                    <w:txbxContent>
                      <w:p>
                        <w:pPr>
                          <w:autoSpaceDE w:val="0"/>
                          <w:autoSpaceDN w:val="0"/>
                          <w:adjustRightInd w:val="0"/>
                          <w:rPr>
                            <w:color w:val="000000"/>
                            <w:sz w:val="25"/>
                            <w:szCs w:val="64"/>
                          </w:rPr>
                        </w:pPr>
                        <w:r>
                          <w:rPr>
                            <w:color w:val="000000"/>
                            <w:sz w:val="25"/>
                            <w:szCs w:val="64"/>
                          </w:rPr>
                          <w:t>10m</w:t>
                        </w:r>
                      </w:p>
                    </w:txbxContent>
                  </v:textbox>
                </v:shape>
                <v:shape id="_x0000_s1026" o:spid="_x0000_s1026" o:spt="202" type="#_x0000_t202" style="position:absolute;left:930764;top:295303;height:306284;width:278911;" filled="f" stroked="f" coordsize="21600,21600" o:gfxdata="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Mphr1wAAAAoBAAAPAAAAAAAAAAEAIAAAACIAAABkcnMvZG93&#10;bnJldi54bWxQSwECFAAUAAAACACHTuJAtlPg28gBAABdAwAADgAAAAAAAAABACAAAAAmAQAAZHJz&#10;L2Uyb0RvYy54bWxQSwUGAAAAAAYABgBZAQAAYAUAAAAA&#10;">
                  <v:fill on="f" focussize="0,0"/>
                  <v:stroke on="f" joinstyle="miter"/>
                  <v:imagedata o:title=""/>
                  <o:lock v:ext="edit" aspectratio="f"/>
                  <v:textbox inset="2.84543307086614pt,1.42267716535433pt,2.84543307086614pt,1.42267716535433pt">
                    <w:txbxContent>
                      <w:p>
                        <w:pPr>
                          <w:autoSpaceDE w:val="0"/>
                          <w:autoSpaceDN w:val="0"/>
                          <w:adjustRightInd w:val="0"/>
                          <w:rPr>
                            <w:color w:val="000000"/>
                            <w:sz w:val="25"/>
                            <w:szCs w:val="64"/>
                          </w:rPr>
                        </w:pPr>
                        <w:r>
                          <w:rPr>
                            <w:color w:val="000000"/>
                            <w:sz w:val="25"/>
                            <w:szCs w:val="64"/>
                          </w:rPr>
                          <w:t>6m</w:t>
                        </w:r>
                      </w:p>
                    </w:txbxContent>
                  </v:textbox>
                </v:shape>
                <v:shape id="_x0000_s1026" o:spid="_x0000_s1026" o:spt="202" type="#_x0000_t202" style="position:absolute;left:946966;top:0;height:300793;width:228857;" filled="f" stroked="f" coordsize="21600,21600" o:gfxdata="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kymGvXAAAACgEAAA8AAAAAAAAAAQAgAAAAIgAAAGRycy9kb3ducmV2LnhtbFBLAQIU&#10;ABQAAAAIAIdO4kDLGXR1uwEAAE0DAAAOAAAAAAAAAAEAIAAAACYBAABkcnMvZTJvRG9jLnhtbFBL&#10;BQYAAAAABgAGAFkBAABTBQAAAAA=&#10;">
                  <v:fill on="f" focussize="0,0"/>
                  <v:stroke on="f" joinstyle="miter"/>
                  <v:imagedata o:title=""/>
                  <o:lock v:ext="edit" aspectratio="f"/>
                  <v:textbox inset="2.84543307086614pt,1.42267716535433pt,2.84543307086614pt,1.42267716535433pt">
                    <w:txbxContent>
                      <w:p>
                        <w:pPr>
                          <w:autoSpaceDE w:val="0"/>
                          <w:autoSpaceDN w:val="0"/>
                          <w:adjustRightInd w:val="0"/>
                          <w:rPr>
                            <w:rFonts w:cs="宋体"/>
                            <w:b/>
                            <w:bCs/>
                            <w:sz w:val="25"/>
                            <w:szCs w:val="64"/>
                          </w:rPr>
                        </w:pPr>
                        <w:r>
                          <w:rPr>
                            <w:b/>
                            <w:bCs/>
                            <w:sz w:val="25"/>
                            <w:szCs w:val="64"/>
                          </w:rPr>
                          <w:t>B</w:t>
                        </w:r>
                      </w:p>
                    </w:txbxContent>
                  </v:textbox>
                </v:shape>
                <v:shape id="_x0000_s1026" o:spid="_x0000_s1026" o:spt="202" type="#_x0000_t202" style="position:absolute;left:914851;top:627881;height:274211;width:228278;" filled="f" stroked="f" coordsize="21600,21600" o:gfxdata="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kymGvXAAAACgEAAA8AAAAAAAAAAQAgAAAAIgAAAGRycy9kb3ducmV2Lnht&#10;bFBLAQIUABQAAAAIAIdO4kD3JWimwQEAAFIDAAAOAAAAAAAAAAEAIAAAACYBAABkcnMvZTJvRG9j&#10;LnhtbFBLBQYAAAAABgAGAFkBAABZBQAAAAA=&#10;">
                  <v:fill on="f" focussize="0,0"/>
                  <v:stroke on="f" joinstyle="miter"/>
                  <v:imagedata o:title=""/>
                  <o:lock v:ext="edit" aspectratio="f"/>
                  <v:textbox inset="2.84543307086614pt,1.42267716535433pt,2.84543307086614pt,1.42267716535433pt">
                    <w:txbxContent>
                      <w:p>
                        <w:pPr>
                          <w:autoSpaceDE w:val="0"/>
                          <w:autoSpaceDN w:val="0"/>
                          <w:adjustRightInd w:val="0"/>
                          <w:rPr>
                            <w:rFonts w:cs="宋体"/>
                            <w:b/>
                            <w:bCs/>
                            <w:sz w:val="25"/>
                            <w:szCs w:val="64"/>
                          </w:rPr>
                        </w:pPr>
                        <w:r>
                          <w:rPr>
                            <w:b/>
                            <w:bCs/>
                            <w:sz w:val="25"/>
                            <w:szCs w:val="64"/>
                          </w:rPr>
                          <w:t>C</w:t>
                        </w:r>
                      </w:p>
                    </w:txbxContent>
                  </v:textbox>
                </v:shape>
              </v:group>
            </w:pict>
          </mc:Fallback>
        </mc:AlternateContent>
      </w:r>
      <w:r>
        <w:rPr>
          <w:rFonts w:ascii="宋体" w:hAnsi="宋体"/>
          <w:szCs w:val="21"/>
        </w:rPr>
        <w:t xml:space="preserve">1) </w:t>
      </w:r>
      <w:r>
        <w:rPr>
          <w:rFonts w:hint="eastAsia" w:ascii="宋体" w:hAnsi="宋体"/>
          <w:szCs w:val="21"/>
        </w:rPr>
        <w:t>如图</w:t>
      </w:r>
      <w:r>
        <w:rPr>
          <w:rFonts w:ascii="宋体" w:hAnsi="宋体"/>
          <w:szCs w:val="21"/>
        </w:rPr>
        <w:t xml:space="preserve"> </w:t>
      </w:r>
      <w:r>
        <w:rPr>
          <w:rFonts w:hint="eastAsia" w:ascii="宋体" w:hAnsi="宋体"/>
          <w:szCs w:val="21"/>
        </w:rPr>
        <w:t xml:space="preserve"> </w:t>
      </w:r>
      <w:r>
        <w:rPr>
          <w:rFonts w:ascii="宋体" w:hAnsi="宋体"/>
          <w:szCs w:val="21"/>
        </w:rPr>
        <w:t>(1) sinA=</w:t>
      </w:r>
      <w:r>
        <w:rPr>
          <w:rFonts w:hint="eastAsia" w:ascii="宋体" w:hAnsi="宋体"/>
          <w:szCs w:val="21"/>
        </w:rPr>
        <w:t xml:space="preserve"> </w:t>
      </w:r>
      <w:r>
        <w:rPr>
          <w:rFonts w:ascii="宋体" w:hAnsi="宋体"/>
          <w:position w:val="-24"/>
          <w:szCs w:val="21"/>
        </w:rPr>
        <w:object>
          <v:shape id="_x0000_i1039" o:spt="75" type="#_x0000_t75" style="height:31pt;width:22pt;" o:ole="t" filled="f" o:preferrelative="t" stroked="f" coordsize="21600,21600">
            <v:path/>
            <v:fill on="f" alignshape="1" focussize="0,0"/>
            <v:stroke on="f"/>
            <v:imagedata r:id="rId20" grayscale="f" bilevel="f" o:title=""/>
            <o:lock v:ext="edit" aspectratio="t"/>
            <w10:wrap type="none"/>
            <w10:anchorlock/>
          </v:shape>
          <o:OLEObject Type="Embed" ProgID="Equation.3" ShapeID="_x0000_i1039" DrawAspect="Content" ObjectID="_1468075727" r:id="rId19"/>
        </w:objec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w:t>
      </w:r>
      <w:r>
        <w:rPr>
          <w:rFonts w:ascii="宋体" w:hAnsi="宋体"/>
          <w:szCs w:val="21"/>
        </w:rPr>
        <w:t xml:space="preserve">                       </w:t>
      </w:r>
    </w:p>
    <w:p>
      <w:pPr>
        <w:spacing w:line="360" w:lineRule="auto"/>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(2)sinB= </w:t>
      </w:r>
      <w:r>
        <w:rPr>
          <w:rFonts w:ascii="宋体" w:hAnsi="宋体"/>
          <w:position w:val="-24"/>
          <w:szCs w:val="21"/>
        </w:rPr>
        <w:object>
          <v:shape id="_x0000_i1040" o:spt="75" type="#_x0000_t75" style="height:31pt;width:22pt;" o:ole="t" filled="f" o:preferrelative="t" stroked="f" coordsize="21600,21600">
            <v:path/>
            <v:fill on="f" alignshape="1" focussize="0,0"/>
            <v:stroke on="f"/>
            <v:imagedata r:id="rId22" grayscale="f" bilevel="f" o:title=""/>
            <o:lock v:ext="edit" aspectratio="t"/>
            <w10:wrap type="none"/>
            <w10:anchorlock/>
          </v:shape>
          <o:OLEObject Type="Embed" ProgID="Equation.3" ShapeID="_x0000_i1040" DrawAspect="Content" ObjectID="_1468075728" r:id="rId21"/>
        </w:objec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w:t>
      </w:r>
      <w:r>
        <w:rPr>
          <w:rFonts w:ascii="宋体" w:hAnsi="宋体"/>
          <w:szCs w:val="21"/>
        </w:rPr>
        <w:t xml:space="preserve">                           </w:t>
      </w:r>
    </w:p>
    <w:p>
      <w:pPr>
        <w:spacing w:line="360" w:lineRule="auto"/>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(3)sinA=0.6m   </w:t>
      </w:r>
      <w:r>
        <w:rPr>
          <w:rFonts w:hint="eastAsia" w:ascii="宋体" w:hAnsi="宋体"/>
          <w:szCs w:val="21"/>
        </w:rPr>
        <w:t xml:space="preserve">  （</w:t>
      </w:r>
      <w:r>
        <w:rPr>
          <w:rFonts w:ascii="宋体" w:hAnsi="宋体"/>
          <w:szCs w:val="21"/>
        </w:rPr>
        <w:t xml:space="preserve">    </w:t>
      </w:r>
      <w:r>
        <w:rPr>
          <w:rFonts w:hint="eastAsia" w:ascii="宋体" w:hAnsi="宋体"/>
          <w:szCs w:val="21"/>
        </w:rPr>
        <w:t>）</w:t>
      </w:r>
    </w:p>
    <w:p>
      <w:pPr>
        <w:spacing w:line="360" w:lineRule="auto"/>
        <w:rPr>
          <w:rFonts w:hint="eastAsia" w:ascii="宋体" w:hAnsi="宋体"/>
          <w:szCs w:val="21"/>
        </w:rPr>
      </w:pPr>
      <w:r>
        <w:rPr>
          <w:rFonts w:ascii="宋体" w:hAnsi="宋体"/>
          <w:szCs w:val="21"/>
        </w:rPr>
        <w:t xml:space="preserve">         (4)SinB=0.8     </w:t>
      </w:r>
      <w:r>
        <w:rPr>
          <w:rFonts w:hint="eastAsia" w:ascii="宋体" w:hAnsi="宋体"/>
          <w:szCs w:val="21"/>
        </w:rPr>
        <w:t>（</w:t>
      </w:r>
      <w:r>
        <w:rPr>
          <w:rFonts w:ascii="宋体" w:hAnsi="宋体"/>
          <w:szCs w:val="21"/>
        </w:rPr>
        <w:t xml:space="preserve">    </w:t>
      </w:r>
      <w:r>
        <w:rPr>
          <w:rFonts w:hint="eastAsia" w:ascii="宋体" w:hAnsi="宋体"/>
          <w:szCs w:val="21"/>
        </w:rPr>
        <w:t>）</w:t>
      </w:r>
    </w:p>
    <w:p>
      <w:pPr>
        <w:spacing w:line="360" w:lineRule="auto"/>
        <w:rPr>
          <w:rFonts w:hint="eastAsia" w:ascii="宋体" w:hAnsi="宋体"/>
          <w:szCs w:val="21"/>
        </w:rPr>
      </w:pPr>
      <w:r>
        <w:rPr>
          <w:rFonts w:hint="eastAsia" w:ascii="宋体" w:hAnsi="宋体"/>
          <w:szCs w:val="21"/>
          <w:lang w:val="zh-CN" w:eastAsia="zh-CN"/>
        </w:rPr>
        <w:drawing>
          <wp:anchor distT="0" distB="0" distL="114300" distR="114300" simplePos="0" relativeHeight="251665408" behindDoc="0" locked="0" layoutInCell="1" allowOverlap="1">
            <wp:simplePos x="0" y="0"/>
            <wp:positionH relativeFrom="column">
              <wp:posOffset>2400300</wp:posOffset>
            </wp:positionH>
            <wp:positionV relativeFrom="paragraph">
              <wp:posOffset>99060</wp:posOffset>
            </wp:positionV>
            <wp:extent cx="1136650" cy="803275"/>
            <wp:effectExtent l="0" t="0" r="6350" b="15875"/>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3"/>
                    <a:stretch>
                      <a:fillRect/>
                    </a:stretch>
                  </pic:blipFill>
                  <pic:spPr>
                    <a:xfrm>
                      <a:off x="0" y="0"/>
                      <a:ext cx="1136650" cy="803275"/>
                    </a:xfrm>
                    <a:prstGeom prst="rect">
                      <a:avLst/>
                    </a:prstGeom>
                    <a:noFill/>
                    <a:ln w="9525">
                      <a:noFill/>
                      <a:miter/>
                    </a:ln>
                  </pic:spPr>
                </pic:pic>
              </a:graphicData>
            </a:graphic>
          </wp:anchor>
        </w:drawing>
      </w:r>
      <w:r>
        <w:rPr>
          <w:rFonts w:ascii="宋体" w:hAnsi="宋体"/>
          <w:szCs w:val="21"/>
        </w:rPr>
        <w:t>2)</w:t>
      </w:r>
      <w:r>
        <w:rPr>
          <w:rFonts w:hint="eastAsia" w:ascii="宋体" w:hAnsi="宋体"/>
          <w:szCs w:val="21"/>
        </w:rPr>
        <w:t>如图，</w:t>
      </w:r>
      <w:r>
        <w:rPr>
          <w:rFonts w:ascii="宋体" w:hAnsi="宋体"/>
          <w:szCs w:val="21"/>
        </w:rPr>
        <w:t xml:space="preserve">sinA= </w:t>
      </w:r>
      <w:r>
        <w:rPr>
          <w:rFonts w:ascii="宋体" w:hAnsi="宋体"/>
          <w:position w:val="-24"/>
          <w:szCs w:val="21"/>
        </w:rPr>
        <w:object>
          <v:shape id="_x0000_i1041" o:spt="75" type="#_x0000_t75" style="height:31pt;width:22pt;" o:ole="t" filled="f" o:preferrelative="t" stroked="f" coordsize="21600,21600">
            <v:path/>
            <v:fill on="f" alignshape="1" focussize="0,0"/>
            <v:stroke on="f"/>
            <v:imagedata r:id="rId25" grayscale="f" bilevel="f" o:title=""/>
            <o:lock v:ext="edit" aspectratio="t"/>
            <w10:wrap type="none"/>
            <w10:anchorlock/>
          </v:shape>
          <o:OLEObject Type="Embed" ProgID="Equation.3" ShapeID="_x0000_i1041" DrawAspect="Content" ObjectID="_1468075729" r:id="rId24"/>
        </w:objec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 xml:space="preserve">      </w:t>
      </w: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szCs w:val="21"/>
        </w:rPr>
        <w:t xml:space="preserve">2.在Rt△ABC中，锐角A的对边和斜边同时扩大100倍，sinA的值（    ） </w:t>
      </w:r>
    </w:p>
    <w:p>
      <w:pPr>
        <w:spacing w:line="360" w:lineRule="auto"/>
        <w:rPr>
          <w:rFonts w:hint="eastAsia" w:ascii="宋体" w:hAnsi="宋体"/>
          <w:szCs w:val="21"/>
        </w:rPr>
      </w:pPr>
      <w:r>
        <w:rPr>
          <w:rFonts w:hint="eastAsia" w:ascii="宋体" w:hAnsi="宋体"/>
          <w:szCs w:val="21"/>
        </w:rPr>
        <w:t xml:space="preserve">  A.扩大100倍          B.缩小   </w:t>
      </w:r>
    </w:p>
    <w:p>
      <w:pPr>
        <w:spacing w:line="360" w:lineRule="auto"/>
        <w:rPr>
          <w:rFonts w:hint="eastAsia" w:ascii="宋体" w:hAnsi="宋体"/>
          <w:szCs w:val="21"/>
        </w:rPr>
      </w:pPr>
      <w:r>
        <w:rPr>
          <w:rFonts w:hint="eastAsia" w:ascii="宋体" w:hAnsi="宋体"/>
          <w:szCs w:val="21"/>
        </w:rPr>
        <w:t xml:space="preserve">  C.不变               D.不能确定</w:t>
      </w:r>
    </w:p>
    <w:p>
      <w:pPr>
        <w:spacing w:line="360" w:lineRule="auto"/>
        <w:rPr>
          <w:rFonts w:ascii="宋体" w:hAnsi="宋体"/>
          <w:szCs w:val="21"/>
        </w:rPr>
      </w:pPr>
      <w:r>
        <w:rPr>
          <w:rFonts w:ascii="宋体" w:hAnsi="宋体"/>
          <w:szCs w:val="21"/>
        </w:rPr>
        <w:t>3.</w:t>
      </w:r>
      <w:r>
        <w:rPr>
          <w:rFonts w:hint="eastAsia" w:ascii="宋体" w:hAnsi="宋体"/>
          <w:szCs w:val="21"/>
        </w:rPr>
        <w:t>如图，∠A=30°，则</w:t>
      </w:r>
      <w:r>
        <w:rPr>
          <w:rFonts w:ascii="宋体" w:hAnsi="宋体"/>
          <w:szCs w:val="21"/>
        </w:rPr>
        <w:t xml:space="preserve">  sinA=______  </w:t>
      </w:r>
    </w:p>
    <w:p>
      <w:pPr>
        <w:spacing w:line="360" w:lineRule="auto"/>
        <w:ind w:firstLine="1365" w:firstLineChars="650"/>
        <w:rPr>
          <w:rFonts w:hint="eastAsia" w:ascii="宋体" w:hAnsi="宋体"/>
          <w:szCs w:val="21"/>
        </w:rPr>
      </w:pPr>
      <w:r>
        <w:rPr>
          <w:rFonts w:ascii="宋体" w:hAnsi="宋体"/>
          <w:szCs w:val="21"/>
          <w:lang w:val="zh-CN" w:eastAsia="zh-CN"/>
        </w:rPr>
        <mc:AlternateContent>
          <mc:Choice Requires="wps">
            <w:drawing>
              <wp:anchor distT="0" distB="0" distL="114300" distR="114300" simplePos="0" relativeHeight="251668480" behindDoc="0" locked="0" layoutInCell="1" allowOverlap="1">
                <wp:simplePos x="0" y="0"/>
                <wp:positionH relativeFrom="column">
                  <wp:posOffset>114300</wp:posOffset>
                </wp:positionH>
                <wp:positionV relativeFrom="paragraph">
                  <wp:posOffset>594360</wp:posOffset>
                </wp:positionV>
                <wp:extent cx="1257300" cy="0"/>
                <wp:effectExtent l="0" t="0" r="0" b="0"/>
                <wp:wrapNone/>
                <wp:docPr id="34" name="直接连接符 34"/>
                <wp:cNvGraphicFramePr/>
                <a:graphic xmlns:a="http://schemas.openxmlformats.org/drawingml/2006/main">
                  <a:graphicData uri="http://schemas.microsoft.com/office/word/2010/wordprocessingShape">
                    <wps:wsp>
                      <wps:cNvSpPr/>
                      <wps:spPr>
                        <a:xfrm>
                          <a:off x="0" y="0"/>
                          <a:ext cx="12573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pt;margin-top:46.8pt;height:0pt;width:99pt;z-index:251668480;mso-width-relative:page;mso-height-relative:page;" filled="f" coordsize="21600,21600" o:gfxdata="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sZOhDVAAAACAEAAA8AAAAAAAAA&#10;AQAgAAAAIgAAAGRycy9kb3ducmV2LnhtbFBLAQIUABQAAAAIAIdO4kDnFITu2wEAAJgDAAAOAAAA&#10;AAAAAAEAIAAAACQBAABkcnMvZTJvRG9jLnhtbFBLBQYAAAAABgAGAFkBAABxBQAAAAA=&#10;">
                <v:path arrowok="t"/>
                <v:fill on="f" focussize="0,0"/>
                <v:stroke/>
                <v:imagedata o:title=""/>
                <o:lock v:ext="edit"/>
              </v:line>
            </w:pict>
          </mc:Fallback>
        </mc:AlternateContent>
      </w:r>
      <w:r>
        <w:rPr>
          <w:rFonts w:ascii="宋体" w:hAnsi="宋体"/>
          <w:szCs w:val="21"/>
          <w:lang w:val="zh-CN" w:eastAsia="zh-CN"/>
        </w:rPr>
        <mc:AlternateContent>
          <mc:Choice Requires="wps">
            <w:drawing>
              <wp:anchor distT="0" distB="0" distL="114300" distR="114300" simplePos="0" relativeHeight="251667456" behindDoc="0" locked="0" layoutInCell="1" allowOverlap="1">
                <wp:simplePos x="0" y="0"/>
                <wp:positionH relativeFrom="column">
                  <wp:posOffset>914400</wp:posOffset>
                </wp:positionH>
                <wp:positionV relativeFrom="paragraph">
                  <wp:posOffset>198120</wp:posOffset>
                </wp:positionV>
                <wp:extent cx="457200" cy="396240"/>
                <wp:effectExtent l="3175" t="3810" r="15875" b="19050"/>
                <wp:wrapNone/>
                <wp:docPr id="42" name="直接连接符 42"/>
                <wp:cNvGraphicFramePr/>
                <a:graphic xmlns:a="http://schemas.openxmlformats.org/drawingml/2006/main">
                  <a:graphicData uri="http://schemas.microsoft.com/office/word/2010/wordprocessingShape">
                    <wps:wsp>
                      <wps:cNvSpPr/>
                      <wps:spPr>
                        <a:xfrm>
                          <a:off x="0" y="0"/>
                          <a:ext cx="457200"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15.6pt;height:31.2pt;width:36pt;z-index:251667456;mso-width-relative:page;mso-height-relative:page;" filled="f" coordsize="21600,21600" o:gfxdata="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wO2VO1wAAAAkBAAAP&#10;AAAAAAAAAAEAIAAAACIAAABkcnMvZG93bnJldi54bWxQSwECFAAUAAAACACHTuJAAVgQueABAACc&#10;AwAADgAAAAAAAAABACAAAAAmAQAAZHJzL2Uyb0RvYy54bWxQSwUGAAAAAAYABgBZAQAAeAUAAAAA&#10;">
                <v:path arrowok="t"/>
                <v:fill on="f" focussize="0,0"/>
                <v:stroke/>
                <v:imagedata o:title=""/>
                <o:lock v:ext="edit"/>
              </v:line>
            </w:pict>
          </mc:Fallback>
        </mc:AlternateContent>
      </w:r>
      <w:r>
        <w:rPr>
          <w:rFonts w:ascii="宋体" w:hAnsi="宋体"/>
          <w:szCs w:val="21"/>
          <w:lang w:val="zh-CN" w:eastAsia="zh-CN"/>
        </w:rPr>
        <mc:AlternateContent>
          <mc:Choice Requires="wps">
            <w:drawing>
              <wp:anchor distT="0" distB="0" distL="114300" distR="114300" simplePos="0" relativeHeight="251666432" behindDoc="0" locked="0" layoutInCell="1" allowOverlap="1">
                <wp:simplePos x="0" y="0"/>
                <wp:positionH relativeFrom="column">
                  <wp:posOffset>114300</wp:posOffset>
                </wp:positionH>
                <wp:positionV relativeFrom="paragraph">
                  <wp:posOffset>198120</wp:posOffset>
                </wp:positionV>
                <wp:extent cx="800100" cy="396240"/>
                <wp:effectExtent l="1905" t="4445" r="17145" b="18415"/>
                <wp:wrapNone/>
                <wp:docPr id="43" name="直接连接符 43"/>
                <wp:cNvGraphicFramePr/>
                <a:graphic xmlns:a="http://schemas.openxmlformats.org/drawingml/2006/main">
                  <a:graphicData uri="http://schemas.microsoft.com/office/word/2010/wordprocessingShape">
                    <wps:wsp>
                      <wps:cNvSpPr/>
                      <wps:spPr>
                        <a:xfrm flipV="1">
                          <a:off x="0" y="0"/>
                          <a:ext cx="800100"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9pt;margin-top:15.6pt;height:31.2pt;width:63pt;z-index:251666432;mso-width-relative:page;mso-height-relative:page;" filled="f" coordsize="21600,21600" o:gfxdata="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Jf+Dm1gAA&#10;AAgBAAAPAAAAAAAAAAEAIAAAACIAAABkcnMvZG93bnJldi54bWxQSwECFAAUAAAACACHTuJAOdG8&#10;t+cBAACmAwAADgAAAAAAAAABACAAAAAlAQAAZHJzL2Uyb0RvYy54bWxQSwUGAAAAAAYABgBZAQAA&#10;fgUAAAAA&#10;">
                <v:path arrowok="t"/>
                <v:fill on="f" focussize="0,0"/>
                <v:stroke/>
                <v:imagedata o:title=""/>
                <o:lock v:ext="edit"/>
              </v:line>
            </w:pict>
          </mc:Fallback>
        </mc:AlternateContent>
      </w:r>
      <w:r>
        <w:rPr>
          <w:rFonts w:hint="eastAsia" w:ascii="宋体" w:hAnsi="宋体"/>
          <w:szCs w:val="21"/>
        </w:rPr>
        <w:t>C</w:t>
      </w: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szCs w:val="21"/>
        </w:rPr>
        <w:t xml:space="preserve"> A                   B</w:t>
      </w:r>
    </w:p>
    <w:p>
      <w:pPr>
        <w:spacing w:line="360" w:lineRule="auto"/>
        <w:rPr>
          <w:rFonts w:hint="eastAsia" w:ascii="宋体" w:hAnsi="宋体"/>
          <w:szCs w:val="21"/>
        </w:rPr>
      </w:pPr>
      <w:r>
        <w:rPr>
          <w:rFonts w:hint="eastAsia" w:ascii="宋体" w:hAnsi="宋体"/>
          <w:szCs w:val="21"/>
        </w:rPr>
        <w:t>【火眼金睛】</w:t>
      </w:r>
    </w:p>
    <w:p>
      <w:pPr>
        <w:spacing w:line="360" w:lineRule="auto"/>
        <w:rPr>
          <w:rFonts w:ascii="宋体" w:hAnsi="宋体"/>
          <w:szCs w:val="21"/>
        </w:rPr>
      </w:pPr>
      <w:r>
        <w:rPr>
          <w:rFonts w:hint="eastAsia" w:ascii="宋体" w:hAnsi="宋体"/>
          <w:szCs w:val="21"/>
        </w:rPr>
        <w:t>如图</w:t>
      </w:r>
      <w:r>
        <w:rPr>
          <w:rFonts w:ascii="宋体" w:hAnsi="宋体"/>
          <w:szCs w:val="21"/>
        </w:rPr>
        <w:t xml:space="preserve">, </w:t>
      </w:r>
      <w:r>
        <w:rPr>
          <w:rFonts w:hint="eastAsia" w:ascii="宋体" w:hAnsi="宋体"/>
          <w:szCs w:val="21"/>
        </w:rPr>
        <w:t>在△</w:t>
      </w:r>
      <w:r>
        <w:rPr>
          <w:rFonts w:ascii="宋体" w:hAnsi="宋体"/>
          <w:szCs w:val="21"/>
        </w:rPr>
        <w:t>ABC</w:t>
      </w:r>
      <w:r>
        <w:rPr>
          <w:rFonts w:hint="eastAsia" w:ascii="宋体" w:hAnsi="宋体"/>
          <w:szCs w:val="21"/>
        </w:rPr>
        <w:t>中，∠</w:t>
      </w:r>
      <w:r>
        <w:rPr>
          <w:rFonts w:ascii="宋体" w:hAnsi="宋体"/>
          <w:szCs w:val="21"/>
        </w:rPr>
        <w:t>ACB=90</w:t>
      </w:r>
      <w:r>
        <w:rPr>
          <w:rFonts w:hint="eastAsia" w:ascii="宋体" w:hAnsi="宋体"/>
          <w:szCs w:val="21"/>
        </w:rPr>
        <w:t>°</w:t>
      </w:r>
      <w:r>
        <w:rPr>
          <w:rFonts w:ascii="宋体" w:hAnsi="宋体"/>
          <w:szCs w:val="21"/>
        </w:rPr>
        <w:t>CD</w:t>
      </w:r>
      <w:r>
        <w:rPr>
          <w:rFonts w:hint="eastAsia" w:ascii="宋体" w:hAnsi="宋体"/>
          <w:szCs w:val="21"/>
        </w:rPr>
        <w:t>⊥</w:t>
      </w:r>
      <w:r>
        <w:rPr>
          <w:rFonts w:ascii="宋体" w:hAnsi="宋体"/>
          <w:szCs w:val="21"/>
        </w:rPr>
        <w:t>AB.sinB</w:t>
      </w:r>
      <w:r>
        <w:rPr>
          <w:rFonts w:hint="eastAsia" w:ascii="宋体" w:hAnsi="宋体"/>
          <w:szCs w:val="21"/>
        </w:rPr>
        <w:t>可以由哪两条线段之比</w:t>
      </w:r>
      <w:r>
        <w:rPr>
          <w:rFonts w:ascii="宋体" w:hAnsi="宋体"/>
          <w:szCs w:val="21"/>
        </w:rPr>
        <w:t>?</w:t>
      </w:r>
    </w:p>
    <w:p>
      <w:pPr>
        <w:spacing w:line="360" w:lineRule="auto"/>
        <w:rPr>
          <w:rFonts w:hint="eastAsia" w:ascii="宋体" w:hAnsi="宋体"/>
          <w:b/>
          <w:szCs w:val="21"/>
        </w:rPr>
      </w:pPr>
      <w:r>
        <w:rPr>
          <w:rFonts w:ascii="宋体" w:hAnsi="宋体"/>
          <w:b/>
          <w:szCs w:val="21"/>
        </w:rPr>
        <mc:AlternateContent>
          <mc:Choice Requires="wpc">
            <w:drawing>
              <wp:inline distT="0" distB="0" distL="114300" distR="114300">
                <wp:extent cx="1800225" cy="1224915"/>
                <wp:effectExtent l="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miter/>
                        </a:ln>
                      </wpc:whole>
                      <wps:wsp>
                        <wps:cNvPr id="4" name="直角三角形 4"/>
                        <wps:cNvSpPr/>
                        <wps:spPr>
                          <a:xfrm rot="9054093">
                            <a:off x="252324" y="464899"/>
                            <a:ext cx="1296308" cy="756008"/>
                          </a:xfrm>
                          <a:prstGeom prst="rtTriangle">
                            <a:avLst/>
                          </a:prstGeom>
                          <a:solidFill>
                            <a:srgbClr val="E1F4FF">
                              <a:alpha val="0"/>
                            </a:srgbClr>
                          </a:solidFill>
                          <a:ln w="9525" cap="flat" cmpd="sng">
                            <a:solidFill>
                              <a:srgbClr val="000000"/>
                            </a:solidFill>
                            <a:prstDash val="solid"/>
                            <a:miter/>
                            <a:headEnd type="none" w="med" len="med"/>
                            <a:tailEnd type="none" w="med" len="med"/>
                          </a:ln>
                        </wps:spPr>
                        <wps:bodyPr anchor="ctr" upright="1"/>
                      </wps:wsp>
                      <wps:wsp>
                        <wps:cNvPr id="5" name="文本框 5"/>
                        <wps:cNvSpPr txBox="1"/>
                        <wps:spPr>
                          <a:xfrm>
                            <a:off x="1065164" y="649620"/>
                            <a:ext cx="233335" cy="228442"/>
                          </a:xfrm>
                          <a:prstGeom prst="rect">
                            <a:avLst/>
                          </a:prstGeom>
                          <a:noFill/>
                          <a:ln w="9525">
                            <a:noFill/>
                            <a:miter/>
                          </a:ln>
                        </wps:spPr>
                        <wps:txbx>
                          <w:txbxContent>
                            <w:p>
                              <w:pPr>
                                <w:autoSpaceDE w:val="0"/>
                                <w:autoSpaceDN w:val="0"/>
                                <w:adjustRightInd w:val="0"/>
                                <w:rPr>
                                  <w:rFonts w:ascii="Tahoma" w:hAnsi="Tahoma" w:cs="宋体"/>
                                  <w:color w:val="000000"/>
                                  <w:sz w:val="24"/>
                                  <w:szCs w:val="48"/>
                                  <w:vertAlign w:val="subscript"/>
                                  <w:lang w:val="zh-CN"/>
                                </w:rPr>
                              </w:pPr>
                              <w:r>
                                <w:rPr>
                                  <w:rFonts w:hint="eastAsia" w:ascii="Tahoma" w:cs="宋体"/>
                                  <w:color w:val="000000"/>
                                  <w:sz w:val="24"/>
                                  <w:szCs w:val="48"/>
                                  <w:lang w:val="zh-CN"/>
                                </w:rPr>
                                <w:t>┌</w:t>
                              </w:r>
                            </w:p>
                          </w:txbxContent>
                        </wps:txbx>
                        <wps:bodyPr lIns="45573" tIns="22787" rIns="45573" bIns="22787" upright="1"/>
                      </wps:wsp>
                      <wps:wsp>
                        <wps:cNvPr id="6" name="文本框 6"/>
                        <wps:cNvSpPr txBox="1"/>
                        <wps:spPr>
                          <a:xfrm>
                            <a:off x="0" y="773496"/>
                            <a:ext cx="205218" cy="378186"/>
                          </a:xfrm>
                          <a:prstGeom prst="rect">
                            <a:avLst/>
                          </a:prstGeom>
                          <a:noFill/>
                          <a:ln w="9525">
                            <a:noFill/>
                            <a:miter/>
                          </a:ln>
                        </wps:spPr>
                        <wps:txbx>
                          <w:txbxContent>
                            <w:p>
                              <w:pPr>
                                <w:autoSpaceDE w:val="0"/>
                                <w:autoSpaceDN w:val="0"/>
                                <w:adjustRightInd w:val="0"/>
                                <w:rPr>
                                  <w:rFonts w:ascii="Tahoma" w:cs="宋体"/>
                                  <w:color w:val="000000"/>
                                  <w:szCs w:val="21"/>
                                </w:rPr>
                              </w:pPr>
                              <w:r>
                                <w:rPr>
                                  <w:rFonts w:ascii="Tahoma" w:cs="Tahoma"/>
                                  <w:color w:val="000000"/>
                                  <w:szCs w:val="21"/>
                                </w:rPr>
                                <w:t>A</w:t>
                              </w:r>
                            </w:p>
                          </w:txbxContent>
                        </wps:txbx>
                        <wps:bodyPr lIns="45573" tIns="22787" rIns="45573" bIns="22787" upright="1"/>
                      </wps:wsp>
                      <wps:wsp>
                        <wps:cNvPr id="7" name="直接连接符 7"/>
                        <wps:cNvSpPr/>
                        <wps:spPr>
                          <a:xfrm flipH="1" flipV="1">
                            <a:off x="1271112" y="197473"/>
                            <a:ext cx="365" cy="668930"/>
                          </a:xfrm>
                          <a:prstGeom prst="line">
                            <a:avLst/>
                          </a:prstGeom>
                          <a:ln w="9525" cap="flat" cmpd="sng">
                            <a:solidFill>
                              <a:srgbClr val="000000"/>
                            </a:solidFill>
                            <a:prstDash val="solid"/>
                            <a:miter/>
                            <a:headEnd type="none" w="med" len="med"/>
                            <a:tailEnd type="none" w="med" len="med"/>
                          </a:ln>
                        </wps:spPr>
                        <wps:bodyPr upright="1"/>
                      </wps:wsp>
                      <wps:wsp>
                        <wps:cNvPr id="8" name="文本框 8"/>
                        <wps:cNvSpPr txBox="1"/>
                        <wps:spPr>
                          <a:xfrm>
                            <a:off x="1595007" y="812481"/>
                            <a:ext cx="205218" cy="339202"/>
                          </a:xfrm>
                          <a:prstGeom prst="rect">
                            <a:avLst/>
                          </a:prstGeom>
                          <a:noFill/>
                          <a:ln w="9525">
                            <a:noFill/>
                            <a:miter/>
                          </a:ln>
                        </wps:spPr>
                        <wps:txbx>
                          <w:txbxContent>
                            <w:p>
                              <w:pPr>
                                <w:autoSpaceDE w:val="0"/>
                                <w:autoSpaceDN w:val="0"/>
                                <w:adjustRightInd w:val="0"/>
                                <w:rPr>
                                  <w:rFonts w:ascii="Tahoma" w:cs="宋体"/>
                                  <w:color w:val="000000"/>
                                  <w:szCs w:val="21"/>
                                </w:rPr>
                              </w:pPr>
                              <w:r>
                                <w:rPr>
                                  <w:rFonts w:ascii="Tahoma" w:cs="Tahoma"/>
                                  <w:color w:val="000000"/>
                                  <w:szCs w:val="21"/>
                                </w:rPr>
                                <w:t>B</w:t>
                              </w:r>
                            </w:p>
                          </w:txbxContent>
                        </wps:txbx>
                        <wps:bodyPr lIns="45573" tIns="22787" rIns="45573" bIns="22787" upright="1"/>
                      </wps:wsp>
                      <wps:wsp>
                        <wps:cNvPr id="9" name="文本框 9"/>
                        <wps:cNvSpPr txBox="1"/>
                        <wps:spPr>
                          <a:xfrm>
                            <a:off x="1124684" y="797178"/>
                            <a:ext cx="204488" cy="339202"/>
                          </a:xfrm>
                          <a:prstGeom prst="rect">
                            <a:avLst/>
                          </a:prstGeom>
                          <a:noFill/>
                          <a:ln w="9525">
                            <a:noFill/>
                            <a:miter/>
                          </a:ln>
                        </wps:spPr>
                        <wps:txbx>
                          <w:txbxContent>
                            <w:p>
                              <w:pPr>
                                <w:autoSpaceDE w:val="0"/>
                                <w:autoSpaceDN w:val="0"/>
                                <w:adjustRightInd w:val="0"/>
                                <w:rPr>
                                  <w:rFonts w:ascii="Tahoma" w:cs="宋体"/>
                                  <w:color w:val="000000"/>
                                  <w:szCs w:val="21"/>
                                </w:rPr>
                              </w:pPr>
                              <w:r>
                                <w:rPr>
                                  <w:rFonts w:ascii="Tahoma" w:cs="Tahoma"/>
                                  <w:color w:val="000000"/>
                                  <w:szCs w:val="21"/>
                                </w:rPr>
                                <w:t>D</w:t>
                              </w:r>
                            </w:p>
                          </w:txbxContent>
                        </wps:txbx>
                        <wps:bodyPr lIns="45573" tIns="22787" rIns="45573" bIns="22787" upright="1"/>
                      </wps:wsp>
                      <wps:wsp>
                        <wps:cNvPr id="10" name="矩形 10"/>
                        <wps:cNvSpPr/>
                        <wps:spPr>
                          <a:xfrm rot="-1924440">
                            <a:off x="1229849" y="212775"/>
                            <a:ext cx="71936" cy="71411"/>
                          </a:xfrm>
                          <a:prstGeom prst="rect">
                            <a:avLst/>
                          </a:prstGeom>
                          <a:solidFill>
                            <a:srgbClr val="E1F4FF">
                              <a:alpha val="0"/>
                            </a:srgbClr>
                          </a:solidFill>
                          <a:ln w="9525" cap="flat" cmpd="sng">
                            <a:solidFill>
                              <a:srgbClr val="000000"/>
                            </a:solidFill>
                            <a:prstDash val="solid"/>
                            <a:miter/>
                            <a:headEnd type="none" w="med" len="med"/>
                            <a:tailEnd type="none" w="med" len="med"/>
                          </a:ln>
                        </wps:spPr>
                        <wps:bodyPr anchor="ctr" upright="1"/>
                      </wps:wsp>
                      <wps:wsp>
                        <wps:cNvPr id="11" name="文本框 11"/>
                        <wps:cNvSpPr txBox="1"/>
                        <wps:spPr>
                          <a:xfrm>
                            <a:off x="1142942" y="17124"/>
                            <a:ext cx="229319" cy="387295"/>
                          </a:xfrm>
                          <a:prstGeom prst="rect">
                            <a:avLst/>
                          </a:prstGeom>
                          <a:noFill/>
                          <a:ln w="9525">
                            <a:noFill/>
                            <a:miter/>
                          </a:ln>
                        </wps:spPr>
                        <wps:txbx>
                          <w:txbxContent>
                            <w:p>
                              <w:pPr>
                                <w:autoSpaceDE w:val="0"/>
                                <w:autoSpaceDN w:val="0"/>
                                <w:adjustRightInd w:val="0"/>
                                <w:rPr>
                                  <w:rFonts w:ascii="Tahoma" w:cs="宋体"/>
                                  <w:color w:val="000000"/>
                                  <w:szCs w:val="21"/>
                                </w:rPr>
                              </w:pPr>
                              <w:r>
                                <w:rPr>
                                  <w:rFonts w:ascii="Tahoma" w:cs="Tahoma"/>
                                  <w:color w:val="000000"/>
                                  <w:szCs w:val="21"/>
                                </w:rPr>
                                <w:t>C</w:t>
                              </w:r>
                            </w:p>
                          </w:txbxContent>
                        </wps:txbx>
                        <wps:bodyPr lIns="51206" tIns="25603" rIns="51206" bIns="25603" upright="1"/>
                      </wps:wsp>
                    </wpc:wpc>
                  </a:graphicData>
                </a:graphic>
              </wp:inline>
            </w:drawing>
          </mc:Choice>
          <mc:Fallback>
            <w:pict>
              <v:group id="_x0000_s1026" o:spid="_x0000_s1026" o:spt="203" style="height:96.45pt;width:141.75pt;" coordsize="1800225,1224915" editas="canvas" o:gfxdata="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">
                <o:lock v:ext="edit" aspectratio="f"/>
                <v:rect id="_x0000_s1026" o:spid="_x0000_s1026" o:spt="1" style="position:absolute;left:0;top:0;height:1224915;width:1800225;" filled="f" stroked="f" coordsize="21600,21600" o:gfxdata="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">
                  <v:path/>
                  <v:fill on="f" focussize="0,0"/>
                  <v:stroke on="f" joinstyle="miter"/>
                  <v:imagedata o:title=""/>
                  <o:lock v:ext="edit" rotation="t" text="t" aspectratio="t"/>
                </v:rect>
                <v:shape id="_x0000_s1026" o:spid="_x0000_s1026" o:spt="6" type="#_x0000_t6" style="position:absolute;left:252323;top:464899;height:756008;width:1296308;rotation:9889484f;v-text-anchor:middle;" fillcolor="#E1F4FF" filled="t" stroked="t" coordsize="21600,21600" o:gfxdata="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KVavH&#10;1gAAAAUBAAAPAAAAAAAAAAEAIAAAACIAAABkcnMvZG93bnJldi54bWxQSwECFAAUAAAACACHTuJA&#10;Wu8QyCMCAAAhBAAADgAAAAAAAAABACAAAAAlAQAAZHJzL2Uyb0RvYy54bWxQSwUGAAAAAAYABgBZ&#10;AQAAugUAAAAA&#10;">
                  <v:fill on="t" opacity="0f" focussize="0,0"/>
                  <v:stroke color="#000000" joinstyle="miter"/>
                  <v:imagedata o:title=""/>
                  <o:lock v:ext="edit" aspectratio="f"/>
                </v:shape>
                <v:shape id="_x0000_s1026" o:spid="_x0000_s1026" o:spt="202" type="#_x0000_t202" style="position:absolute;left:1065163;top:649620;height:228442;width:233336;" filled="f" stroked="f" coordsize="21600,21600" o:gfxdata="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fBwf7WAAAABQEAAA8AAAAAAAAAAQAgAAAAIgAAAGRycy9kb3ducmV2LnhtbFBL&#10;AQIUABQAAAAIAIdO4kA7xA7UvwEAAFEDAAAOAAAAAAAAAAEAIAAAACUBAABkcnMvZTJvRG9jLnht&#10;bFBLBQYAAAAABgAGAFkBAABWBQAAAAA=&#10;">
                  <v:fill on="f" focussize="0,0"/>
                  <v:stroke on="f" joinstyle="miter"/>
                  <v:imagedata o:title=""/>
                  <o:lock v:ext="edit" aspectratio="f"/>
                  <v:textbox inset="3.58842519685039pt,1.79425196850394pt,3.58842519685039pt,1.79425196850394pt">
                    <w:txbxContent>
                      <w:p>
                        <w:pPr>
                          <w:autoSpaceDE w:val="0"/>
                          <w:autoSpaceDN w:val="0"/>
                          <w:adjustRightInd w:val="0"/>
                          <w:rPr>
                            <w:rFonts w:ascii="Tahoma" w:hAnsi="Tahoma" w:cs="宋体"/>
                            <w:color w:val="000000"/>
                            <w:sz w:val="24"/>
                            <w:szCs w:val="48"/>
                            <w:vertAlign w:val="subscript"/>
                            <w:lang w:val="zh-CN"/>
                          </w:rPr>
                        </w:pPr>
                        <w:r>
                          <w:rPr>
                            <w:rFonts w:hint="eastAsia" w:ascii="Tahoma" w:cs="宋体"/>
                            <w:color w:val="000000"/>
                            <w:sz w:val="24"/>
                            <w:szCs w:val="48"/>
                            <w:lang w:val="zh-CN"/>
                          </w:rPr>
                          <w:t>┌</w:t>
                        </w:r>
                      </w:p>
                    </w:txbxContent>
                  </v:textbox>
                </v:shape>
                <v:shape id="_x0000_s1026" o:spid="_x0000_s1026" o:spt="202" type="#_x0000_t202" style="position:absolute;left:0;top:773496;height:378186;width:205218;" filled="f" stroked="f" coordsize="21600,21600" o:gfxdata="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3wcH+1gAAAAUBAAAPAAAAAAAAAAEAIAAAACIAAABkcnMvZG93bnJldi54bWxQSwEC&#10;FAAUAAAACACHTuJACPLqoL0BAABLAwAADgAAAAAAAAABACAAAAAlAQAAZHJzL2Uyb0RvYy54bWxQ&#10;SwUGAAAAAAYABgBZAQAAVAUAAAAA&#10;">
                  <v:fill on="f" focussize="0,0"/>
                  <v:stroke on="f" joinstyle="miter"/>
                  <v:imagedata o:title=""/>
                  <o:lock v:ext="edit" aspectratio="f"/>
                  <v:textbox inset="3.58842519685039pt,1.79425196850394pt,3.58842519685039pt,1.79425196850394pt">
                    <w:txbxContent>
                      <w:p>
                        <w:pPr>
                          <w:autoSpaceDE w:val="0"/>
                          <w:autoSpaceDN w:val="0"/>
                          <w:adjustRightInd w:val="0"/>
                          <w:rPr>
                            <w:rFonts w:ascii="Tahoma" w:cs="宋体"/>
                            <w:color w:val="000000"/>
                            <w:szCs w:val="21"/>
                          </w:rPr>
                        </w:pPr>
                        <w:r>
                          <w:rPr>
                            <w:rFonts w:ascii="Tahoma" w:cs="Tahoma"/>
                            <w:color w:val="000000"/>
                            <w:szCs w:val="21"/>
                          </w:rPr>
                          <w:t>A</w:t>
                        </w:r>
                      </w:p>
                    </w:txbxContent>
                  </v:textbox>
                </v:shape>
                <v:line id="_x0000_s1026" o:spid="_x0000_s1026" o:spt="20" style="position:absolute;left:1271112;top:197472;flip:x y;height:668931;width:365;" filled="f" stroked="t" coordsize="21600,21600" o:gfxdata="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am4fjTAAAABQEAAA8AAAAAAAAAAQAgAAAAIgAAAGRycy9kb3ducmV2LnhtbFBLAQIU&#10;ABQAAAAIAIdO4kCqyl3k+AEAAMADAAAOAAAAAAAAAAEAIAAAACIBAABkcnMvZTJvRG9jLnhtbFBL&#10;BQYAAAAABgAGAFkBAACMBQAAAAA=&#10;">
                  <v:fill on="f" focussize="0,0"/>
                  <v:stroke color="#000000" joinstyle="miter"/>
                  <v:imagedata o:title=""/>
                  <o:lock v:ext="edit" aspectratio="f"/>
                </v:line>
                <v:shape id="_x0000_s1026" o:spid="_x0000_s1026" o:spt="202" type="#_x0000_t202" style="position:absolute;left:1595006;top:812480;height:339202;width:205219;" filled="f" stroked="f" coordsize="21600,21600" o:gfxdata="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8HB/tYAAAAFAQAADwAAAAAAAAABACAAAAAiAAAAZHJzL2Rvd25yZXYueG1sUEsB&#10;AhQAFAAAAAgAh07iQPk3Fli+AQAAUQMAAA4AAAAAAAAAAQAgAAAAJQEAAGRycy9lMm9Eb2MueG1s&#10;UEsFBgAAAAAGAAYAWQEAAFUFAAAAAA==&#10;">
                  <v:fill on="f" focussize="0,0"/>
                  <v:stroke on="f" joinstyle="miter"/>
                  <v:imagedata o:title=""/>
                  <o:lock v:ext="edit" aspectratio="f"/>
                  <v:textbox inset="3.58842519685039pt,1.79425196850394pt,3.58842519685039pt,1.79425196850394pt">
                    <w:txbxContent>
                      <w:p>
                        <w:pPr>
                          <w:autoSpaceDE w:val="0"/>
                          <w:autoSpaceDN w:val="0"/>
                          <w:adjustRightInd w:val="0"/>
                          <w:rPr>
                            <w:rFonts w:ascii="Tahoma" w:cs="宋体"/>
                            <w:color w:val="000000"/>
                            <w:szCs w:val="21"/>
                          </w:rPr>
                        </w:pPr>
                        <w:r>
                          <w:rPr>
                            <w:rFonts w:ascii="Tahoma" w:cs="Tahoma"/>
                            <w:color w:val="000000"/>
                            <w:szCs w:val="21"/>
                          </w:rPr>
                          <w:t>B</w:t>
                        </w:r>
                      </w:p>
                    </w:txbxContent>
                  </v:textbox>
                </v:shape>
                <v:shape id="_x0000_s1026" o:spid="_x0000_s1026" o:spt="202" type="#_x0000_t202" style="position:absolute;left:1124684;top:797178;height:339202;width:204488;" filled="f" stroked="f" coordsize="21600,21600" o:gfxdata="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3wcH+1gAAAAUBAAAPAAAAAAAAAAEAIAAAACIAAABkcnMvZG93bnJldi54bWxQ&#10;SwECFAAUAAAACACHTuJA0K1+hMABAABRAwAADgAAAAAAAAABACAAAAAlAQAAZHJzL2Uyb0RvYy54&#10;bWxQSwUGAAAAAAYABgBZAQAAVwUAAAAA&#10;">
                  <v:fill on="f" focussize="0,0"/>
                  <v:stroke on="f" joinstyle="miter"/>
                  <v:imagedata o:title=""/>
                  <o:lock v:ext="edit" aspectratio="f"/>
                  <v:textbox inset="3.58842519685039pt,1.79425196850394pt,3.58842519685039pt,1.79425196850394pt">
                    <w:txbxContent>
                      <w:p>
                        <w:pPr>
                          <w:autoSpaceDE w:val="0"/>
                          <w:autoSpaceDN w:val="0"/>
                          <w:adjustRightInd w:val="0"/>
                          <w:rPr>
                            <w:rFonts w:ascii="Tahoma" w:cs="宋体"/>
                            <w:color w:val="000000"/>
                            <w:szCs w:val="21"/>
                          </w:rPr>
                        </w:pPr>
                        <w:r>
                          <w:rPr>
                            <w:rFonts w:ascii="Tahoma" w:cs="Tahoma"/>
                            <w:color w:val="000000"/>
                            <w:szCs w:val="21"/>
                          </w:rPr>
                          <w:t>D</w:t>
                        </w:r>
                      </w:p>
                    </w:txbxContent>
                  </v:textbox>
                </v:shape>
                <v:rect id="_x0000_s1026" o:spid="_x0000_s1026" o:spt="1" style="position:absolute;left:1229849;top:212775;height:71411;width:71936;rotation:-2102002f;v-text-anchor:middle;" fillcolor="#E1F4FF" filled="t" stroked="t" coordsize="21600,21600" o:gfxdata="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YeDVR1AAAAAUBAAAPAAAAAAAAAAEAIAAA&#10;ACIAAABkcnMvZG93bnJldi54bWxQSwECFAAUAAAACACHTuJAbORnvhACAAATBAAADgAAAAAAAAAB&#10;ACAAAAAjAQAAZHJzL2Uyb0RvYy54bWxQSwUGAAAAAAYABgBZAQAApQUAAAAA&#10;">
                  <v:fill on="t" opacity="0f" focussize="0,0"/>
                  <v:stroke color="#000000" joinstyle="miter"/>
                  <v:imagedata o:title=""/>
                  <o:lock v:ext="edit" aspectratio="f"/>
                </v:rect>
                <v:shape id="_x0000_s1026" o:spid="_x0000_s1026" o:spt="202" type="#_x0000_t202" style="position:absolute;left:1142942;top:17124;height:387294;width:229318;" filled="f" stroked="f" coordsize="21600,21600" o:gfxdata="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hdigbYAAAABQEAAA8AAAAAAAAAAQAgAAAAIgAAAGRycy9kb3ducmV2Lnht&#10;bFBLAQIUABQAAAAIAIdO4kBZx5xOwAEAAFIDAAAOAAAAAAAAAAEAIAAAACcBAABkcnMvZTJvRG9j&#10;LnhtbFBLBQYAAAAABgAGAFkBAABZBQAAAAA=&#10;">
                  <v:fill on="f" focussize="0,0"/>
                  <v:stroke on="f" joinstyle="miter"/>
                  <v:imagedata o:title=""/>
                  <o:lock v:ext="edit" aspectratio="f"/>
                  <v:textbox inset="4.03196850393701pt,2.0159842519685pt,4.03196850393701pt,2.0159842519685pt">
                    <w:txbxContent>
                      <w:p>
                        <w:pPr>
                          <w:autoSpaceDE w:val="0"/>
                          <w:autoSpaceDN w:val="0"/>
                          <w:adjustRightInd w:val="0"/>
                          <w:rPr>
                            <w:rFonts w:ascii="Tahoma" w:cs="宋体"/>
                            <w:color w:val="000000"/>
                            <w:szCs w:val="21"/>
                          </w:rPr>
                        </w:pPr>
                        <w:r>
                          <w:rPr>
                            <w:rFonts w:ascii="Tahoma" w:cs="Tahoma"/>
                            <w:color w:val="000000"/>
                            <w:szCs w:val="21"/>
                          </w:rPr>
                          <w:t>C</w:t>
                        </w:r>
                      </w:p>
                    </w:txbxContent>
                  </v:textbox>
                </v:shape>
                <w10:wrap type="none"/>
                <w10:anchorlock/>
              </v:group>
            </w:pict>
          </mc:Fallback>
        </mc:AlternateContent>
      </w:r>
    </w:p>
    <w:p>
      <w:pPr>
        <w:spacing w:line="360" w:lineRule="auto"/>
        <w:rPr>
          <w:rFonts w:hint="eastAsia" w:ascii="宋体" w:hAnsi="宋体"/>
          <w:szCs w:val="21"/>
        </w:rPr>
      </w:pPr>
      <w:r>
        <w:rPr>
          <w:rFonts w:hint="eastAsia" w:ascii="宋体" w:hAnsi="宋体"/>
          <w:b/>
          <w:szCs w:val="21"/>
        </w:rPr>
        <w:t>设计意图：</w:t>
      </w:r>
      <w:r>
        <w:rPr>
          <w:rFonts w:hint="eastAsia" w:ascii="宋体" w:hAnsi="宋体"/>
          <w:szCs w:val="21"/>
        </w:rPr>
        <w:t>进一步巩固锐角的正弦概念，加深对它的理解。</w:t>
      </w:r>
    </w:p>
    <w:p>
      <w:pPr>
        <w:spacing w:line="360" w:lineRule="auto"/>
        <w:rPr>
          <w:rFonts w:hint="eastAsia" w:ascii="宋体" w:hAnsi="宋体"/>
          <w:b/>
          <w:szCs w:val="21"/>
        </w:rPr>
      </w:pPr>
      <w:r>
        <w:rPr>
          <w:rFonts w:hint="eastAsia" w:ascii="宋体" w:hAnsi="宋体"/>
          <w:b/>
          <w:szCs w:val="21"/>
        </w:rPr>
        <w:t>活动五、自我评价，总结反思</w:t>
      </w:r>
    </w:p>
    <w:p>
      <w:pPr>
        <w:spacing w:line="360" w:lineRule="auto"/>
        <w:rPr>
          <w:rFonts w:hint="eastAsia" w:ascii="宋体" w:hAnsi="宋体"/>
          <w:szCs w:val="21"/>
        </w:rPr>
      </w:pPr>
      <w:r>
        <w:rPr>
          <w:rFonts w:hint="eastAsia" w:ascii="宋体" w:hAnsi="宋体"/>
          <w:szCs w:val="21"/>
        </w:rPr>
        <w:t>请同学们根据以下问题回顾本节课的内容：</w:t>
      </w:r>
    </w:p>
    <w:p>
      <w:pPr>
        <w:spacing w:line="360" w:lineRule="auto"/>
        <w:rPr>
          <w:rFonts w:hint="eastAsia" w:ascii="宋体" w:hAnsi="宋体"/>
          <w:szCs w:val="21"/>
        </w:rPr>
      </w:pPr>
      <w:r>
        <w:rPr>
          <w:rFonts w:hint="eastAsia" w:ascii="宋体" w:hAnsi="宋体"/>
          <w:szCs w:val="21"/>
        </w:rPr>
        <w:t>什么叫锐角的正弦？</w:t>
      </w:r>
    </w:p>
    <w:p>
      <w:pPr>
        <w:spacing w:line="360" w:lineRule="auto"/>
        <w:rPr>
          <w:rFonts w:hint="eastAsia" w:ascii="宋体" w:hAnsi="宋体"/>
          <w:szCs w:val="21"/>
        </w:rPr>
      </w:pPr>
      <w:r>
        <w:rPr>
          <w:rFonts w:hint="eastAsia" w:ascii="宋体" w:hAnsi="宋体"/>
          <w:szCs w:val="21"/>
        </w:rPr>
        <w:t>定义锐角正弦的过程、方式是什么？与以前下定义的方式有什么不同？</w:t>
      </w:r>
    </w:p>
    <w:p>
      <w:pPr>
        <w:spacing w:line="360" w:lineRule="auto"/>
        <w:rPr>
          <w:rFonts w:hint="eastAsia" w:ascii="宋体" w:hAnsi="宋体"/>
          <w:szCs w:val="21"/>
        </w:rPr>
      </w:pPr>
      <w:r>
        <w:rPr>
          <w:rFonts w:hint="eastAsia" w:ascii="宋体" w:hAnsi="宋体"/>
          <w:b/>
          <w:szCs w:val="21"/>
        </w:rPr>
        <w:t>师生活动：</w:t>
      </w:r>
      <w:r>
        <w:rPr>
          <w:rFonts w:hint="eastAsia" w:ascii="宋体" w:hAnsi="宋体"/>
          <w:szCs w:val="21"/>
        </w:rPr>
        <w:t>引导学生思考、回答，注意学生语言的组织。</w:t>
      </w:r>
    </w:p>
    <w:p>
      <w:pPr>
        <w:spacing w:line="360" w:lineRule="auto"/>
        <w:rPr>
          <w:rFonts w:hint="eastAsia" w:ascii="宋体" w:hAnsi="宋体"/>
          <w:szCs w:val="21"/>
        </w:rPr>
      </w:pPr>
      <w:r>
        <w:rPr>
          <w:rFonts w:hint="eastAsia" w:ascii="宋体" w:hAnsi="宋体"/>
          <w:b/>
          <w:szCs w:val="21"/>
        </w:rPr>
        <w:t>设计意图：</w:t>
      </w:r>
      <w:r>
        <w:rPr>
          <w:rFonts w:hint="eastAsia" w:ascii="宋体" w:hAnsi="宋体"/>
          <w:szCs w:val="21"/>
        </w:rPr>
        <w:t>引导学生梳理学习内容，提炼学习过程中的数学思想方法。</w:t>
      </w:r>
    </w:p>
    <w:p>
      <w:pPr>
        <w:spacing w:line="360" w:lineRule="auto"/>
        <w:rPr>
          <w:rFonts w:hint="eastAsia" w:ascii="宋体" w:hAnsi="宋体"/>
          <w:b/>
          <w:szCs w:val="21"/>
        </w:rPr>
      </w:pPr>
      <w:r>
        <w:rPr>
          <w:rFonts w:hint="eastAsia" w:ascii="宋体" w:hAnsi="宋体"/>
          <w:b/>
          <w:szCs w:val="21"/>
        </w:rPr>
        <w:t>活动六、作业设置：</w:t>
      </w:r>
    </w:p>
    <w:p>
      <w:pPr>
        <w:spacing w:line="360" w:lineRule="auto"/>
        <w:rPr>
          <w:rFonts w:hint="eastAsia" w:ascii="宋体" w:hAnsi="宋体"/>
          <w:szCs w:val="21"/>
        </w:rPr>
      </w:pPr>
      <w:r>
        <w:rPr>
          <w:rFonts w:hint="eastAsia" w:ascii="宋体" w:hAnsi="宋体"/>
          <w:szCs w:val="21"/>
        </w:rPr>
        <w:t>1、习题28．1第1题、第2题．（只做与正弦函数有关的</w:t>
      </w:r>
      <w:r>
        <w:rPr>
          <w:rFonts w:hint="eastAsia" w:ascii="宋体" w:hAnsi="宋体"/>
          <w:szCs w:val="21"/>
        </w:rPr>
        <w:drawing>
          <wp:inline distT="0" distB="0" distL="114300" distR="114300">
            <wp:extent cx="27940" cy="22860"/>
            <wp:effectExtent l="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7940" cy="22860"/>
                    </a:xfrm>
                    <a:prstGeom prst="rect">
                      <a:avLst/>
                    </a:prstGeom>
                    <a:noFill/>
                    <a:ln w="9525">
                      <a:noFill/>
                      <a:miter/>
                    </a:ln>
                  </pic:spPr>
                </pic:pic>
              </a:graphicData>
            </a:graphic>
          </wp:inline>
        </w:drawing>
      </w:r>
      <w:r>
        <w:rPr>
          <w:rFonts w:hint="eastAsia" w:ascii="宋体" w:hAnsi="宋体"/>
          <w:szCs w:val="21"/>
        </w:rPr>
        <w:t>部分）</w:t>
      </w:r>
    </w:p>
    <w:p>
      <w:pPr>
        <w:spacing w:line="360" w:lineRule="auto"/>
        <w:rPr>
          <w:rFonts w:hint="eastAsia" w:ascii="宋体" w:hAnsi="宋体"/>
          <w:szCs w:val="21"/>
        </w:rPr>
      </w:pPr>
      <w:r>
        <w:rPr>
          <w:rFonts w:hint="eastAsia" w:ascii="宋体" w:hAnsi="宋体"/>
          <w:szCs w:val="21"/>
        </w:rPr>
        <w:t>2、拓展提高：</w:t>
      </w:r>
    </w:p>
    <w:p>
      <w:pPr>
        <w:spacing w:line="360" w:lineRule="auto"/>
        <w:rPr>
          <w:rFonts w:hint="eastAsia" w:ascii="宋体" w:hAnsi="宋体"/>
          <w:szCs w:val="21"/>
        </w:rPr>
      </w:pPr>
      <w:r>
        <w:rPr>
          <w:rFonts w:hint="eastAsia" w:ascii="宋体" w:hAnsi="宋体"/>
          <w:szCs w:val="21"/>
        </w:rPr>
        <w:t>结合右图，思考∠A的其他两边的比值是不是也是唯一确定的？发挥你的聪明才智,动手试一试．</w:t>
      </w:r>
    </w:p>
    <w:p>
      <w:pPr>
        <w:spacing w:line="360" w:lineRule="auto"/>
        <w:rPr>
          <w:rFonts w:hint="eastAsia" w:ascii="宋体" w:hAnsi="宋体"/>
          <w:szCs w:val="21"/>
        </w:rPr>
      </w:pPr>
      <w:r>
        <w:rPr>
          <w:rFonts w:hint="eastAsia" w:ascii="宋体" w:hAnsi="宋体"/>
          <w:szCs w:val="21"/>
          <w:lang w:val="zh-CN" w:eastAsia="zh-CN"/>
        </w:rPr>
        <w:drawing>
          <wp:anchor distT="0" distB="0" distL="114300" distR="114300" simplePos="0" relativeHeight="251663360" behindDoc="0" locked="0" layoutInCell="1" allowOverlap="1">
            <wp:simplePos x="0" y="0"/>
            <wp:positionH relativeFrom="column">
              <wp:posOffset>4229100</wp:posOffset>
            </wp:positionH>
            <wp:positionV relativeFrom="paragraph">
              <wp:posOffset>0</wp:posOffset>
            </wp:positionV>
            <wp:extent cx="1800225" cy="1338580"/>
            <wp:effectExtent l="0" t="0" r="9525" b="1397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6"/>
                    <a:stretch>
                      <a:fillRect/>
                    </a:stretch>
                  </pic:blipFill>
                  <pic:spPr>
                    <a:xfrm>
                      <a:off x="0" y="0"/>
                      <a:ext cx="1800225" cy="1338580"/>
                    </a:xfrm>
                    <a:prstGeom prst="rect">
                      <a:avLst/>
                    </a:prstGeom>
                    <a:solidFill>
                      <a:srgbClr val="FFFFFF"/>
                    </a:solidFill>
                    <a:ln w="9525">
                      <a:noFill/>
                      <a:miter/>
                    </a:ln>
                  </pic:spPr>
                </pic:pic>
              </a:graphicData>
            </a:graphic>
          </wp:anchor>
        </w:drawing>
      </w: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p>
    <w:sectPr>
      <w:footerReference r:id="rId3" w:type="default"/>
      <w:footerReference r:id="rId4" w:type="even"/>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Courier New">
    <w:panose1 w:val="02070309020205020404"/>
    <w:charset w:val="00"/>
    <w:family w:val="swiss"/>
    <w:pitch w:val="default"/>
    <w:sig w:usb0="E0002A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separate"/>
    </w:r>
    <w:r>
      <w:rPr>
        <w:rStyle w:val="4"/>
        <w:lang w:val="zh-CN" w:eastAsia="zh-CN"/>
      </w:rPr>
      <w:t>5</w:t>
    </w:r>
    <w:r>
      <w:rPr>
        <w:rStyle w:val="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8253EB"/>
    <w:rsid w:val="5E8253E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emf"/><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6.emf"/><Relationship Id="rId25" Type="http://schemas.openxmlformats.org/officeDocument/2006/relationships/image" Target="media/image15.wmf"/><Relationship Id="rId24" Type="http://schemas.openxmlformats.org/officeDocument/2006/relationships/oleObject" Target="embeddings/oleObject5.bin"/><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oleObject" Target="embeddings/oleObject4.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1.emf"/><Relationship Id="rId17" Type="http://schemas.openxmlformats.org/officeDocument/2006/relationships/image" Target="media/image10.emf"/><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emf"/><Relationship Id="rId13" Type="http://schemas.openxmlformats.org/officeDocument/2006/relationships/image" Target="media/image7.wmf"/><Relationship Id="rId12" Type="http://schemas.openxmlformats.org/officeDocument/2006/relationships/image" Target="media/image6.png"/><Relationship Id="rId11" Type="http://schemas.openxmlformats.org/officeDocument/2006/relationships/image" Target="media/image5.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2016-01-14T14:21:00Z</dcterms:created>
  <dc:creator>Administrator</dc:creator>
  <cp:lastModifiedBy>Administrator</cp:lastModifiedBy>
  <dcterms:modified xsi:type="dcterms:W3CDTF">2016-01-14T14:22:10Z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